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F7101C" w:rsidP="00BE5452">
      <w:pPr>
        <w:jc w:val="center"/>
        <w:rPr>
          <w:color w:val="FFFFFF"/>
          <w:sz w:val="28"/>
          <w:szCs w:val="28"/>
          <w:u w:val="single"/>
        </w:rPr>
      </w:pPr>
      <w:r w:rsidRPr="00F7101C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36.1pt;width:47.7pt;height:57.6pt;z-index:251663360">
            <v:imagedata r:id="rId4" o:title=""/>
          </v:shape>
          <o:OLEObject Type="Embed" ProgID="PBrush" ShapeID="_x0000_s1028" DrawAspect="Content" ObjectID="_1712475925" r:id="rId5"/>
        </w:pict>
      </w:r>
      <w:r w:rsidR="00BE5452">
        <w:rPr>
          <w:color w:val="FFFFFF"/>
          <w:sz w:val="28"/>
          <w:szCs w:val="28"/>
          <w:u w:val="single"/>
        </w:rPr>
        <w:t>.</w:t>
      </w:r>
    </w:p>
    <w:p w:rsidR="00BE5452" w:rsidRDefault="00BE5452" w:rsidP="00BE5452">
      <w:pPr>
        <w:jc w:val="center"/>
        <w:rPr>
          <w:sz w:val="24"/>
          <w:szCs w:val="28"/>
        </w:rPr>
      </w:pPr>
    </w:p>
    <w:p w:rsidR="00BE5452" w:rsidRDefault="00BE5452" w:rsidP="00BE5452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E5452" w:rsidRDefault="00BE5452" w:rsidP="00BE5452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E5452" w:rsidRDefault="000A7A79" w:rsidP="00BE5452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«26» апреля 2022 № 18</w:t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E5452" w:rsidTr="00BE5452">
        <w:tc>
          <w:tcPr>
            <w:tcW w:w="9360" w:type="dxa"/>
            <w:hideMark/>
          </w:tcPr>
          <w:p w:rsidR="00BE5452" w:rsidRPr="00BE5452" w:rsidRDefault="00BE5452" w:rsidP="00BE5452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района Саратовской области № 65</w:t>
            </w:r>
            <w:r w:rsidRPr="00BE5452">
              <w:rPr>
                <w:b/>
                <w:sz w:val="28"/>
                <w:szCs w:val="28"/>
              </w:rPr>
              <w:t xml:space="preserve"> от 21.12.2021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района Саратовской области на 2022-2024 годы»</w:t>
            </w:r>
          </w:p>
          <w:p w:rsidR="00BE5452" w:rsidRPr="00BE5452" w:rsidRDefault="00BE5452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5452" w:rsidRPr="00171DAF" w:rsidRDefault="00BE5452" w:rsidP="00BE5452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BE5452" w:rsidRDefault="00BE5452" w:rsidP="00BE5452">
      <w:pPr>
        <w:rPr>
          <w:rFonts w:ascii="Calibri" w:hAnsi="Calibri"/>
          <w:sz w:val="22"/>
          <w:szCs w:val="22"/>
          <w:lang w:eastAsia="ar-SA"/>
        </w:rPr>
      </w:pPr>
    </w:p>
    <w:p w:rsidR="00BE5452" w:rsidRDefault="00BE5452" w:rsidP="00BE5452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BE5452" w:rsidRPr="00BE5452" w:rsidRDefault="00BE5452" w:rsidP="00BE5452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 № 65 от 21.12.2021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на 2022-2024 годы»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 xml:space="preserve">1) Приложение к постановлению администрации Хрущевского муниципального образования № 65 от 21.12.2021 г.  изложить в новой редакции </w:t>
      </w:r>
      <w:proofErr w:type="gramStart"/>
      <w:r w:rsidRPr="00BE5452">
        <w:rPr>
          <w:sz w:val="28"/>
          <w:szCs w:val="28"/>
        </w:rPr>
        <w:t>согласно приложения</w:t>
      </w:r>
      <w:proofErr w:type="gramEnd"/>
      <w:r w:rsidRPr="00BE5452">
        <w:rPr>
          <w:sz w:val="28"/>
          <w:szCs w:val="28"/>
        </w:rPr>
        <w:t xml:space="preserve"> к настоящему постановлению.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BE5452" w:rsidRDefault="00BE5452" w:rsidP="00BE5452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BE5452" w:rsidTr="00BE5452">
        <w:tc>
          <w:tcPr>
            <w:tcW w:w="9464" w:type="dxa"/>
          </w:tcPr>
          <w:p w:rsidR="00BE5452" w:rsidRDefault="00BE5452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E5452" w:rsidRPr="00BE5452" w:rsidRDefault="00BE5452" w:rsidP="00BE545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Default="000A596D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«21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декабря 2021 г. №65</w:t>
      </w:r>
    </w:p>
    <w:p w:rsidR="00BE5452" w:rsidRDefault="000A7A79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( В редакции Постановления № 18</w:t>
      </w:r>
      <w:proofErr w:type="gramEnd"/>
    </w:p>
    <w:p w:rsidR="00BE5452" w:rsidRPr="00171DAF" w:rsidRDefault="000A7A79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26.04</w:t>
      </w:r>
      <w:r w:rsidR="00BE5452">
        <w:rPr>
          <w:b/>
          <w:spacing w:val="-6"/>
          <w:sz w:val="28"/>
          <w:szCs w:val="28"/>
        </w:rPr>
        <w:t>.2022 г.)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Программно-целевые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="000A596D">
              <w:rPr>
                <w:sz w:val="28"/>
                <w:szCs w:val="28"/>
              </w:rPr>
              <w:t>от «08</w:t>
            </w:r>
            <w:r w:rsidRPr="00130D3C">
              <w:rPr>
                <w:sz w:val="28"/>
                <w:szCs w:val="28"/>
              </w:rPr>
              <w:t>» д</w:t>
            </w:r>
            <w:r w:rsidR="000A596D">
              <w:rPr>
                <w:sz w:val="28"/>
                <w:szCs w:val="28"/>
              </w:rPr>
              <w:t>екабря</w:t>
            </w:r>
            <w:proofErr w:type="gramEnd"/>
            <w:r w:rsidR="000A596D">
              <w:rPr>
                <w:sz w:val="28"/>
                <w:szCs w:val="28"/>
              </w:rPr>
              <w:t xml:space="preserve"> 2021 г. №156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0A596D">
              <w:rPr>
                <w:sz w:val="28"/>
                <w:szCs w:val="28"/>
              </w:rPr>
              <w:t>йона Саратовской области на 2022 год и плановый период 2023 и</w:t>
            </w:r>
            <w:r w:rsidR="00304A1E">
              <w:rPr>
                <w:sz w:val="28"/>
                <w:szCs w:val="28"/>
              </w:rPr>
              <w:t xml:space="preserve"> </w:t>
            </w:r>
            <w:r w:rsidR="000A596D">
              <w:rPr>
                <w:sz w:val="28"/>
                <w:szCs w:val="28"/>
              </w:rPr>
              <w:t>2024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-содержание автомобильных дорог местного значения в границах муниципального образования на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7 08</w:t>
            </w:r>
            <w:r w:rsidR="007A3064">
              <w:rPr>
                <w:b/>
                <w:spacing w:val="-6"/>
                <w:sz w:val="28"/>
                <w:szCs w:val="28"/>
              </w:rPr>
              <w:t>3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CF4E26" w:rsidRPr="00CF4E26">
              <w:rPr>
                <w:b/>
                <w:spacing w:val="-6"/>
                <w:sz w:val="28"/>
                <w:szCs w:val="28"/>
              </w:rPr>
              <w:t>4 027</w:t>
            </w:r>
            <w:r w:rsidRPr="00CF4E26">
              <w:rPr>
                <w:b/>
                <w:spacing w:val="-6"/>
                <w:sz w:val="28"/>
                <w:szCs w:val="28"/>
              </w:rPr>
              <w:t> 000,00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717A42">
              <w:rPr>
                <w:b/>
                <w:spacing w:val="-6"/>
                <w:sz w:val="28"/>
                <w:szCs w:val="28"/>
              </w:rPr>
              <w:t>4 379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 xml:space="preserve"> 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Pr="00CF4E26">
              <w:rPr>
                <w:b/>
                <w:spacing w:val="-6"/>
                <w:sz w:val="28"/>
                <w:szCs w:val="28"/>
              </w:rPr>
              <w:t>1 313 000,00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в 2023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344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370</w:t>
            </w:r>
            <w:r w:rsidR="003462CB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повышение доли протяженности автомобильных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lastRenderedPageBreak/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304A1E">
        <w:rPr>
          <w:spacing w:val="-6"/>
          <w:sz w:val="28"/>
          <w:szCs w:val="28"/>
        </w:rPr>
        <w:t>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517C53">
        <w:rPr>
          <w:b/>
          <w:spacing w:val="-6"/>
          <w:sz w:val="28"/>
          <w:szCs w:val="28"/>
        </w:rPr>
        <w:t>7 083 000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F7305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1 313</w:t>
      </w:r>
      <w:r w:rsidR="003462CB">
        <w:rPr>
          <w:b/>
          <w:spacing w:val="-6"/>
          <w:sz w:val="28"/>
          <w:szCs w:val="28"/>
        </w:rPr>
        <w:t xml:space="preserve"> 000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proofErr w:type="gramStart"/>
      <w:r>
        <w:rPr>
          <w:b/>
          <w:spacing w:val="-6"/>
          <w:sz w:val="28"/>
          <w:szCs w:val="28"/>
        </w:rPr>
        <w:t>областного</w:t>
      </w:r>
      <w:proofErr w:type="gramEnd"/>
      <w:r>
        <w:rPr>
          <w:b/>
          <w:spacing w:val="-6"/>
          <w:sz w:val="28"/>
          <w:szCs w:val="28"/>
        </w:rPr>
        <w:t xml:space="preserve"> бюджете – 3 066 000,00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 1 334 000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 году –  1 370 000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62CB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462CB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5566A3" w:rsidRPr="00171DAF" w:rsidTr="00A13DE4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gramEnd"/>
            <w:r w:rsidRPr="00171D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в год,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5566A3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5566A3" w:rsidRDefault="005566A3" w:rsidP="005566A3"/>
        </w:tc>
      </w:tr>
      <w:tr w:rsidR="00F7305C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043FE7" w:rsidRDefault="00F7305C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7305C" w:rsidRPr="00171DAF" w:rsidRDefault="00F7305C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  <w:p w:rsidR="00F7305C" w:rsidRPr="00171DAF" w:rsidRDefault="00A81A78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E5452">
              <w:rPr>
                <w:sz w:val="24"/>
                <w:szCs w:val="24"/>
              </w:rPr>
              <w:t>660</w:t>
            </w: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A81A78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E5452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7305C" w:rsidRPr="00171DAF" w:rsidTr="00C27D5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E5452" w:rsidRDefault="00BE5452" w:rsidP="00BE5452">
            <w:pPr>
              <w:jc w:val="center"/>
              <w:rPr>
                <w:sz w:val="24"/>
                <w:szCs w:val="24"/>
              </w:rPr>
            </w:pPr>
          </w:p>
          <w:p w:rsidR="00BE5452" w:rsidRPr="00171DAF" w:rsidRDefault="00A81A78" w:rsidP="00BE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E5452">
              <w:rPr>
                <w:sz w:val="24"/>
                <w:szCs w:val="24"/>
              </w:rPr>
              <w:t>660</w:t>
            </w:r>
          </w:p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A81A78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E5452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BE54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7305C" w:rsidRPr="00171DAF" w:rsidTr="00FA4D9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и летнее с</w:t>
            </w:r>
            <w:r w:rsidR="00F7305C" w:rsidRPr="00213197">
              <w:rPr>
                <w:sz w:val="24"/>
                <w:szCs w:val="24"/>
              </w:rPr>
              <w:t xml:space="preserve">одержание автомобильных </w:t>
            </w:r>
            <w:r w:rsidR="00F7305C" w:rsidRPr="00213197">
              <w:rPr>
                <w:sz w:val="24"/>
                <w:szCs w:val="24"/>
              </w:rPr>
              <w:lastRenderedPageBreak/>
              <w:t xml:space="preserve">дорог </w:t>
            </w:r>
            <w:r>
              <w:rPr>
                <w:sz w:val="24"/>
                <w:szCs w:val="24"/>
              </w:rPr>
              <w:t xml:space="preserve">общего пользования </w:t>
            </w:r>
            <w:r w:rsidR="00F7305C" w:rsidRPr="00213197">
              <w:rPr>
                <w:sz w:val="24"/>
                <w:szCs w:val="24"/>
              </w:rPr>
              <w:t xml:space="preserve">местного значения в границах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="00F7305C" w:rsidRPr="002131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81A78">
              <w:rPr>
                <w:sz w:val="24"/>
                <w:szCs w:val="24"/>
              </w:rPr>
              <w:t>41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A81A78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F7305C" w:rsidRPr="00171DAF" w:rsidRDefault="00F7305C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безопасности дорожного </w:t>
            </w:r>
            <w:r w:rsidRPr="00171DAF">
              <w:rPr>
                <w:sz w:val="24"/>
                <w:szCs w:val="24"/>
              </w:rPr>
              <w:lastRenderedPageBreak/>
              <w:t>движения</w:t>
            </w:r>
          </w:p>
        </w:tc>
      </w:tr>
      <w:tr w:rsidR="00FA4D94" w:rsidRPr="00171DAF" w:rsidTr="00FA4D9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A4D94" w:rsidRPr="00171DAF" w:rsidRDefault="00FA4D94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A4D94" w:rsidRPr="00171DAF" w:rsidRDefault="00FA4D94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A78">
              <w:rPr>
                <w:sz w:val="24"/>
                <w:szCs w:val="24"/>
              </w:rPr>
              <w:t>941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FA4D94" w:rsidRPr="00171DAF" w:rsidRDefault="00A81A78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  <w:r w:rsidR="00BE5452"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1324000</w:t>
            </w:r>
          </w:p>
        </w:tc>
        <w:tc>
          <w:tcPr>
            <w:tcW w:w="1134" w:type="dxa"/>
            <w:vAlign w:val="center"/>
          </w:tcPr>
          <w:p w:rsidR="00FA4D94" w:rsidRPr="00FA4D94" w:rsidRDefault="00FA4D94" w:rsidP="00FA4D94">
            <w:pPr>
              <w:jc w:val="center"/>
              <w:rPr>
                <w:sz w:val="24"/>
                <w:szCs w:val="24"/>
              </w:rPr>
            </w:pPr>
            <w:r w:rsidRPr="00FA4D94">
              <w:rPr>
                <w:sz w:val="24"/>
                <w:szCs w:val="24"/>
              </w:rPr>
              <w:t>1360000</w:t>
            </w:r>
          </w:p>
        </w:tc>
        <w:tc>
          <w:tcPr>
            <w:tcW w:w="1527" w:type="dxa"/>
            <w:vMerge/>
          </w:tcPr>
          <w:p w:rsidR="00FA4D94" w:rsidRPr="00171DAF" w:rsidRDefault="00FA4D94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EC16E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</w:t>
            </w:r>
            <w:bookmarkStart w:id="0" w:name="_GoBack"/>
            <w:bookmarkEnd w:id="0"/>
            <w:r>
              <w:rPr>
                <w:sz w:val="24"/>
                <w:szCs w:val="24"/>
              </w:rPr>
              <w:t>сельских поселений</w:t>
            </w:r>
            <w:r w:rsidR="00C27D5A">
              <w:rPr>
                <w:sz w:val="24"/>
                <w:szCs w:val="24"/>
              </w:rPr>
              <w:t xml:space="preserve">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C27D5A" w:rsidP="00F7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C27D5A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F730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  <w:vAlign w:val="center"/>
          </w:tcPr>
          <w:p w:rsidR="00345DBE" w:rsidRPr="00171DAF" w:rsidRDefault="00717A42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7083000</w:t>
            </w:r>
          </w:p>
        </w:tc>
        <w:tc>
          <w:tcPr>
            <w:tcW w:w="1134" w:type="dxa"/>
            <w:vAlign w:val="center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4379000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1334000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1370000</w:t>
            </w:r>
          </w:p>
        </w:tc>
        <w:tc>
          <w:tcPr>
            <w:tcW w:w="1527" w:type="dxa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F7305C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86C5B"/>
    <w:rsid w:val="000A596D"/>
    <w:rsid w:val="000A7A79"/>
    <w:rsid w:val="00137CFA"/>
    <w:rsid w:val="001671F5"/>
    <w:rsid w:val="001A73E8"/>
    <w:rsid w:val="001D1379"/>
    <w:rsid w:val="001F3955"/>
    <w:rsid w:val="002448F8"/>
    <w:rsid w:val="002526BD"/>
    <w:rsid w:val="00304A1E"/>
    <w:rsid w:val="00345DBE"/>
    <w:rsid w:val="003462CB"/>
    <w:rsid w:val="003E2E1B"/>
    <w:rsid w:val="0040079A"/>
    <w:rsid w:val="0043350D"/>
    <w:rsid w:val="004A0612"/>
    <w:rsid w:val="00517C53"/>
    <w:rsid w:val="005566A3"/>
    <w:rsid w:val="0057685B"/>
    <w:rsid w:val="005C35C0"/>
    <w:rsid w:val="005E0A76"/>
    <w:rsid w:val="005F74C9"/>
    <w:rsid w:val="00660237"/>
    <w:rsid w:val="00661389"/>
    <w:rsid w:val="00661867"/>
    <w:rsid w:val="00717A42"/>
    <w:rsid w:val="007A214A"/>
    <w:rsid w:val="007A3064"/>
    <w:rsid w:val="007F34E0"/>
    <w:rsid w:val="008B510C"/>
    <w:rsid w:val="00921E0F"/>
    <w:rsid w:val="009F7A79"/>
    <w:rsid w:val="00A13DE4"/>
    <w:rsid w:val="00A2267F"/>
    <w:rsid w:val="00A43052"/>
    <w:rsid w:val="00A81A78"/>
    <w:rsid w:val="00AF017E"/>
    <w:rsid w:val="00B62E01"/>
    <w:rsid w:val="00B91101"/>
    <w:rsid w:val="00BE5452"/>
    <w:rsid w:val="00C146A5"/>
    <w:rsid w:val="00C25867"/>
    <w:rsid w:val="00C27D5A"/>
    <w:rsid w:val="00CF4E26"/>
    <w:rsid w:val="00D26814"/>
    <w:rsid w:val="00D31599"/>
    <w:rsid w:val="00D70703"/>
    <w:rsid w:val="00EC16E1"/>
    <w:rsid w:val="00EC6EBC"/>
    <w:rsid w:val="00EE5700"/>
    <w:rsid w:val="00F23E77"/>
    <w:rsid w:val="00F26AB3"/>
    <w:rsid w:val="00F43631"/>
    <w:rsid w:val="00F7101C"/>
    <w:rsid w:val="00F7305C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52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545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BE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E545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8</cp:revision>
  <cp:lastPrinted>2022-01-27T07:52:00Z</cp:lastPrinted>
  <dcterms:created xsi:type="dcterms:W3CDTF">2022-01-27T07:10:00Z</dcterms:created>
  <dcterms:modified xsi:type="dcterms:W3CDTF">2022-04-26T07:59:00Z</dcterms:modified>
</cp:coreProperties>
</file>