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E34" w:rsidRDefault="008A27F0" w:rsidP="00007E3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5.7pt;margin-top:8.85pt;width:46.95pt;height:57.6pt;z-index:251657728" o:allowincell="f">
            <v:imagedata r:id="rId5" o:title=""/>
          </v:shape>
          <o:OLEObject Type="Embed" ProgID="PBrush" ShapeID="_x0000_s1026" DrawAspect="Content" ObjectID="_1729929462" r:id="rId6"/>
        </w:pict>
      </w:r>
    </w:p>
    <w:p w:rsidR="00007E34" w:rsidRDefault="00007E34" w:rsidP="00007E34"/>
    <w:p w:rsidR="00007E34" w:rsidRDefault="00007E34" w:rsidP="00007E34"/>
    <w:p w:rsidR="00007E34" w:rsidRDefault="00007E34" w:rsidP="00007E34"/>
    <w:p w:rsidR="00007E34" w:rsidRDefault="00007E34" w:rsidP="00007E34"/>
    <w:p w:rsidR="00007E34" w:rsidRPr="00007E34" w:rsidRDefault="00007E34" w:rsidP="00007E34"/>
    <w:p w:rsidR="00007E34" w:rsidRPr="008A1035" w:rsidRDefault="00007E34" w:rsidP="00007E34">
      <w:pPr>
        <w:pStyle w:val="a5"/>
        <w:rPr>
          <w:szCs w:val="28"/>
        </w:rPr>
      </w:pPr>
      <w:r w:rsidRPr="008A1035">
        <w:rPr>
          <w:szCs w:val="28"/>
        </w:rPr>
        <w:t>ГЛАВА</w:t>
      </w:r>
    </w:p>
    <w:p w:rsidR="00007E34" w:rsidRPr="008A1035" w:rsidRDefault="00506ECC" w:rsidP="00007E34">
      <w:pPr>
        <w:pStyle w:val="a5"/>
        <w:rPr>
          <w:szCs w:val="28"/>
        </w:rPr>
      </w:pPr>
      <w:r>
        <w:rPr>
          <w:color w:val="000000"/>
          <w:szCs w:val="28"/>
        </w:rPr>
        <w:t>Хрущевского</w:t>
      </w:r>
      <w:r w:rsidR="00007E34" w:rsidRPr="008A1035">
        <w:rPr>
          <w:szCs w:val="28"/>
        </w:rPr>
        <w:t xml:space="preserve"> муниципального образования</w:t>
      </w:r>
    </w:p>
    <w:p w:rsidR="00007E34" w:rsidRPr="008A1035" w:rsidRDefault="00007E34" w:rsidP="00007E34">
      <w:pPr>
        <w:pStyle w:val="a5"/>
        <w:rPr>
          <w:szCs w:val="28"/>
        </w:rPr>
      </w:pPr>
      <w:r w:rsidRPr="008A1035">
        <w:rPr>
          <w:szCs w:val="28"/>
        </w:rPr>
        <w:t>Самойловского муниципального района</w:t>
      </w:r>
    </w:p>
    <w:p w:rsidR="00007E34" w:rsidRPr="008A1035" w:rsidRDefault="00007E34" w:rsidP="00007E34">
      <w:pPr>
        <w:pStyle w:val="a5"/>
        <w:rPr>
          <w:szCs w:val="28"/>
        </w:rPr>
      </w:pPr>
      <w:r w:rsidRPr="008A1035">
        <w:rPr>
          <w:szCs w:val="28"/>
        </w:rPr>
        <w:t xml:space="preserve"> Саратовской области</w:t>
      </w:r>
    </w:p>
    <w:p w:rsidR="00007E34" w:rsidRDefault="00007E34" w:rsidP="00007E34">
      <w:pPr>
        <w:pStyle w:val="1"/>
        <w:pBdr>
          <w:bottom w:val="double" w:sz="12" w:space="1" w:color="auto"/>
        </w:pBdr>
        <w:tabs>
          <w:tab w:val="left" w:pos="8080"/>
        </w:tabs>
        <w:rPr>
          <w:b/>
          <w:sz w:val="32"/>
        </w:rPr>
      </w:pPr>
    </w:p>
    <w:p w:rsidR="00642740" w:rsidRDefault="00642740" w:rsidP="009B7261">
      <w:pPr>
        <w:jc w:val="both"/>
        <w:rPr>
          <w:sz w:val="28"/>
          <w:szCs w:val="28"/>
        </w:rPr>
      </w:pPr>
    </w:p>
    <w:p w:rsidR="009B7261" w:rsidRPr="009B7261" w:rsidRDefault="009B7261" w:rsidP="009B7261">
      <w:pPr>
        <w:pStyle w:val="ab"/>
        <w:rPr>
          <w:color w:val="FF0000"/>
          <w:sz w:val="32"/>
          <w:szCs w:val="32"/>
        </w:rPr>
      </w:pPr>
      <w:r w:rsidRPr="00F91C6E">
        <w:rPr>
          <w:sz w:val="32"/>
          <w:szCs w:val="32"/>
        </w:rPr>
        <w:t xml:space="preserve">ПОСТАНОВЛЕНИЕ </w:t>
      </w:r>
      <w:r w:rsidRPr="000344AB">
        <w:rPr>
          <w:color w:val="000000"/>
          <w:sz w:val="32"/>
          <w:szCs w:val="32"/>
        </w:rPr>
        <w:t>№</w:t>
      </w:r>
      <w:r>
        <w:rPr>
          <w:color w:val="000000"/>
          <w:sz w:val="32"/>
          <w:szCs w:val="32"/>
        </w:rPr>
        <w:t xml:space="preserve"> </w:t>
      </w:r>
      <w:r w:rsidR="00771C2F">
        <w:rPr>
          <w:color w:val="000000"/>
          <w:sz w:val="32"/>
          <w:szCs w:val="32"/>
        </w:rPr>
        <w:t>5</w:t>
      </w:r>
      <w:r w:rsidR="005416E1">
        <w:rPr>
          <w:color w:val="000000"/>
          <w:sz w:val="32"/>
          <w:szCs w:val="32"/>
        </w:rPr>
        <w:t>2</w:t>
      </w:r>
    </w:p>
    <w:p w:rsidR="009B7261" w:rsidRPr="00F91C6E" w:rsidRDefault="009B7261" w:rsidP="009B7261">
      <w:pPr>
        <w:rPr>
          <w:szCs w:val="28"/>
        </w:rPr>
      </w:pPr>
    </w:p>
    <w:p w:rsidR="009B7261" w:rsidRPr="00F91C6E" w:rsidRDefault="009B7261" w:rsidP="009B7261">
      <w:pPr>
        <w:ind w:left="567" w:right="283"/>
        <w:rPr>
          <w:b/>
          <w:sz w:val="24"/>
          <w:szCs w:val="24"/>
        </w:rPr>
      </w:pPr>
      <w:r w:rsidRPr="00F91C6E">
        <w:rPr>
          <w:b/>
          <w:sz w:val="24"/>
          <w:szCs w:val="24"/>
        </w:rPr>
        <w:t>от  1</w:t>
      </w:r>
      <w:r w:rsidR="005416E1">
        <w:rPr>
          <w:b/>
          <w:sz w:val="24"/>
          <w:szCs w:val="24"/>
        </w:rPr>
        <w:t>6</w:t>
      </w:r>
      <w:r w:rsidRPr="00F91C6E">
        <w:rPr>
          <w:b/>
          <w:sz w:val="24"/>
          <w:szCs w:val="24"/>
        </w:rPr>
        <w:t xml:space="preserve"> ноября 202</w:t>
      </w:r>
      <w:r w:rsidR="005416E1">
        <w:rPr>
          <w:b/>
          <w:sz w:val="24"/>
          <w:szCs w:val="24"/>
        </w:rPr>
        <w:t>2</w:t>
      </w:r>
      <w:r w:rsidRPr="00F91C6E">
        <w:rPr>
          <w:b/>
          <w:sz w:val="24"/>
          <w:szCs w:val="24"/>
        </w:rPr>
        <w:t xml:space="preserve"> г.</w:t>
      </w:r>
      <w:r w:rsidRPr="00F91C6E">
        <w:rPr>
          <w:b/>
          <w:sz w:val="24"/>
          <w:szCs w:val="24"/>
        </w:rPr>
        <w:tab/>
        <w:t xml:space="preserve"> </w:t>
      </w:r>
      <w:r w:rsidRPr="00F91C6E">
        <w:rPr>
          <w:b/>
          <w:sz w:val="24"/>
          <w:szCs w:val="24"/>
        </w:rPr>
        <w:tab/>
      </w:r>
      <w:r w:rsidRPr="00F91C6E">
        <w:rPr>
          <w:b/>
          <w:sz w:val="24"/>
          <w:szCs w:val="24"/>
        </w:rPr>
        <w:tab/>
      </w:r>
      <w:r w:rsidRPr="00F91C6E">
        <w:rPr>
          <w:b/>
          <w:sz w:val="24"/>
          <w:szCs w:val="24"/>
        </w:rPr>
        <w:tab/>
      </w:r>
      <w:r w:rsidRPr="00F91C6E">
        <w:rPr>
          <w:b/>
          <w:sz w:val="24"/>
          <w:szCs w:val="24"/>
        </w:rPr>
        <w:tab/>
      </w:r>
      <w:r w:rsidRPr="00F91C6E">
        <w:rPr>
          <w:b/>
          <w:sz w:val="24"/>
          <w:szCs w:val="24"/>
        </w:rPr>
        <w:tab/>
      </w:r>
      <w:r w:rsidRPr="00F91C6E"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с</w:t>
      </w:r>
      <w:proofErr w:type="gramStart"/>
      <w:r>
        <w:rPr>
          <w:b/>
          <w:sz w:val="24"/>
          <w:szCs w:val="24"/>
        </w:rPr>
        <w:t>.Х</w:t>
      </w:r>
      <w:proofErr w:type="gramEnd"/>
      <w:r>
        <w:rPr>
          <w:b/>
          <w:sz w:val="24"/>
          <w:szCs w:val="24"/>
        </w:rPr>
        <w:t>рущевка</w:t>
      </w:r>
      <w:proofErr w:type="spellEnd"/>
      <w:r>
        <w:rPr>
          <w:b/>
          <w:sz w:val="24"/>
          <w:szCs w:val="24"/>
        </w:rPr>
        <w:t xml:space="preserve"> </w:t>
      </w:r>
    </w:p>
    <w:p w:rsidR="009B7261" w:rsidRPr="00F91C6E" w:rsidRDefault="009B7261" w:rsidP="009B7261">
      <w:pPr>
        <w:ind w:left="567" w:right="283"/>
        <w:rPr>
          <w:b/>
          <w:bCs/>
          <w:sz w:val="28"/>
          <w:szCs w:val="28"/>
        </w:rPr>
      </w:pPr>
    </w:p>
    <w:tbl>
      <w:tblPr>
        <w:tblW w:w="0" w:type="auto"/>
        <w:tblInd w:w="250" w:type="dxa"/>
        <w:tblLook w:val="04A0"/>
      </w:tblPr>
      <w:tblGrid>
        <w:gridCol w:w="9321"/>
      </w:tblGrid>
      <w:tr w:rsidR="009B7261" w:rsidRPr="009560A0" w:rsidTr="008436BC">
        <w:tc>
          <w:tcPr>
            <w:tcW w:w="9746" w:type="dxa"/>
          </w:tcPr>
          <w:p w:rsidR="009B7261" w:rsidRPr="009560A0" w:rsidRDefault="009B7261" w:rsidP="005416E1">
            <w:pPr>
              <w:tabs>
                <w:tab w:val="left" w:pos="953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9560A0">
              <w:rPr>
                <w:b/>
                <w:bCs/>
                <w:sz w:val="24"/>
                <w:szCs w:val="24"/>
              </w:rPr>
              <w:t xml:space="preserve">О назначении публичных слушаний по проекту решения о бюджете </w:t>
            </w:r>
            <w:r>
              <w:rPr>
                <w:b/>
                <w:bCs/>
                <w:sz w:val="24"/>
                <w:szCs w:val="24"/>
              </w:rPr>
              <w:t>Хрущевского</w:t>
            </w:r>
            <w:r w:rsidRPr="009560A0">
              <w:rPr>
                <w:b/>
                <w:bCs/>
                <w:sz w:val="24"/>
                <w:szCs w:val="24"/>
              </w:rPr>
              <w:t xml:space="preserve"> муниципального образования Самойловского муниципального района Саратовской области на 202</w:t>
            </w:r>
            <w:r w:rsidR="005416E1">
              <w:rPr>
                <w:b/>
                <w:bCs/>
                <w:sz w:val="24"/>
                <w:szCs w:val="24"/>
              </w:rPr>
              <w:t>3</w:t>
            </w:r>
            <w:r w:rsidRPr="009560A0">
              <w:rPr>
                <w:b/>
                <w:bCs/>
                <w:sz w:val="24"/>
                <w:szCs w:val="24"/>
              </w:rPr>
              <w:t xml:space="preserve"> год и плановый период 202</w:t>
            </w:r>
            <w:r w:rsidR="005416E1">
              <w:rPr>
                <w:b/>
                <w:bCs/>
                <w:sz w:val="24"/>
                <w:szCs w:val="24"/>
              </w:rPr>
              <w:t>4</w:t>
            </w:r>
            <w:r w:rsidRPr="009560A0">
              <w:rPr>
                <w:b/>
                <w:bCs/>
                <w:sz w:val="24"/>
                <w:szCs w:val="24"/>
              </w:rPr>
              <w:t>-202</w:t>
            </w:r>
            <w:r w:rsidR="005416E1">
              <w:rPr>
                <w:b/>
                <w:bCs/>
                <w:sz w:val="24"/>
                <w:szCs w:val="24"/>
              </w:rPr>
              <w:t>5</w:t>
            </w:r>
            <w:r w:rsidRPr="009560A0">
              <w:rPr>
                <w:b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9B7261" w:rsidRPr="009560A0" w:rsidRDefault="009B7261" w:rsidP="009B7261">
      <w:pPr>
        <w:ind w:right="283"/>
        <w:rPr>
          <w:sz w:val="24"/>
          <w:szCs w:val="24"/>
        </w:rPr>
      </w:pPr>
    </w:p>
    <w:p w:rsidR="009B7261" w:rsidRPr="009560A0" w:rsidRDefault="009B7261" w:rsidP="009B7261">
      <w:pPr>
        <w:ind w:right="-1" w:firstLine="709"/>
        <w:jc w:val="both"/>
        <w:rPr>
          <w:color w:val="FF0000"/>
          <w:sz w:val="24"/>
          <w:szCs w:val="24"/>
        </w:rPr>
      </w:pPr>
      <w:r w:rsidRPr="009560A0">
        <w:rPr>
          <w:sz w:val="24"/>
          <w:szCs w:val="24"/>
        </w:rPr>
        <w:t xml:space="preserve">На основании статьи 28 Федерального закона от 06 октября 2003 года №131-ФЗ «Об общих принципах организации местного самоуправления в Российской Федерации», Устава </w:t>
      </w:r>
      <w:r w:rsidRPr="009B7261">
        <w:rPr>
          <w:bCs/>
          <w:sz w:val="24"/>
          <w:szCs w:val="24"/>
        </w:rPr>
        <w:t>Хрущевского</w:t>
      </w:r>
      <w:r w:rsidRPr="009560A0">
        <w:rPr>
          <w:sz w:val="24"/>
          <w:szCs w:val="24"/>
        </w:rPr>
        <w:t xml:space="preserve"> муниципального образования Самойловского муниципального района Саратовской области, Положения о бюджетном процессе в </w:t>
      </w:r>
      <w:r w:rsidRPr="009B7261">
        <w:rPr>
          <w:bCs/>
          <w:sz w:val="24"/>
          <w:szCs w:val="24"/>
        </w:rPr>
        <w:t>Хрущевско</w:t>
      </w:r>
      <w:r>
        <w:rPr>
          <w:bCs/>
          <w:sz w:val="24"/>
          <w:szCs w:val="24"/>
        </w:rPr>
        <w:t>м</w:t>
      </w:r>
      <w:r w:rsidRPr="009560A0">
        <w:rPr>
          <w:sz w:val="24"/>
          <w:szCs w:val="24"/>
        </w:rPr>
        <w:t xml:space="preserve"> муниципальном образовании Самойловском муниципальном районе Саратовской области, утвержденного решением </w:t>
      </w:r>
      <w:r w:rsidR="001539B9">
        <w:rPr>
          <w:sz w:val="24"/>
          <w:szCs w:val="24"/>
        </w:rPr>
        <w:t>сель</w:t>
      </w:r>
      <w:r w:rsidRPr="009560A0">
        <w:rPr>
          <w:sz w:val="24"/>
          <w:szCs w:val="24"/>
        </w:rPr>
        <w:t xml:space="preserve">ского Совета </w:t>
      </w:r>
      <w:r w:rsidRPr="009B7261">
        <w:rPr>
          <w:bCs/>
          <w:sz w:val="24"/>
          <w:szCs w:val="24"/>
        </w:rPr>
        <w:t>Хрущевского</w:t>
      </w:r>
      <w:r w:rsidRPr="009560A0">
        <w:rPr>
          <w:sz w:val="24"/>
          <w:szCs w:val="24"/>
        </w:rPr>
        <w:t xml:space="preserve"> муниципального образования Самойловского муниципального района </w:t>
      </w:r>
      <w:r w:rsidRPr="000344AB">
        <w:rPr>
          <w:color w:val="000000"/>
          <w:sz w:val="24"/>
          <w:szCs w:val="24"/>
        </w:rPr>
        <w:t xml:space="preserve">от </w:t>
      </w:r>
      <w:r>
        <w:rPr>
          <w:color w:val="000000"/>
          <w:sz w:val="24"/>
          <w:szCs w:val="24"/>
        </w:rPr>
        <w:t>05.11.2019г. № 59</w:t>
      </w:r>
      <w:r w:rsidRPr="000344AB">
        <w:rPr>
          <w:color w:val="000000"/>
          <w:sz w:val="24"/>
          <w:szCs w:val="24"/>
        </w:rPr>
        <w:t>,</w:t>
      </w:r>
      <w:r w:rsidRPr="009560A0">
        <w:rPr>
          <w:color w:val="FF0000"/>
          <w:sz w:val="24"/>
          <w:szCs w:val="24"/>
        </w:rPr>
        <w:t xml:space="preserve"> </w:t>
      </w:r>
    </w:p>
    <w:p w:rsidR="009B7261" w:rsidRPr="009560A0" w:rsidRDefault="009B7261" w:rsidP="009B7261">
      <w:pPr>
        <w:ind w:right="-1"/>
        <w:jc w:val="both"/>
        <w:rPr>
          <w:b/>
          <w:sz w:val="24"/>
          <w:szCs w:val="24"/>
        </w:rPr>
      </w:pPr>
      <w:r w:rsidRPr="009560A0">
        <w:rPr>
          <w:b/>
          <w:sz w:val="24"/>
          <w:szCs w:val="24"/>
        </w:rPr>
        <w:t xml:space="preserve"> ПОСТАНОВЛЯЮ:</w:t>
      </w:r>
    </w:p>
    <w:p w:rsidR="009B7261" w:rsidRPr="009560A0" w:rsidRDefault="009B7261" w:rsidP="009B7261">
      <w:pPr>
        <w:widowControl w:val="0"/>
        <w:numPr>
          <w:ilvl w:val="0"/>
          <w:numId w:val="3"/>
        </w:numPr>
        <w:overflowPunct/>
        <w:ind w:left="0" w:firstLine="1069"/>
        <w:jc w:val="both"/>
        <w:textAlignment w:val="auto"/>
        <w:rPr>
          <w:sz w:val="24"/>
          <w:szCs w:val="24"/>
        </w:rPr>
      </w:pPr>
      <w:r w:rsidRPr="009560A0">
        <w:rPr>
          <w:sz w:val="24"/>
          <w:szCs w:val="24"/>
        </w:rPr>
        <w:t xml:space="preserve">Вынести на публичные слушания с участием граждан, проживающих на территории </w:t>
      </w:r>
      <w:r w:rsidRPr="009B7261">
        <w:rPr>
          <w:bCs/>
          <w:sz w:val="24"/>
          <w:szCs w:val="24"/>
        </w:rPr>
        <w:t>Хрущевского</w:t>
      </w:r>
      <w:r w:rsidRPr="009560A0">
        <w:rPr>
          <w:sz w:val="24"/>
          <w:szCs w:val="24"/>
        </w:rPr>
        <w:t xml:space="preserve"> муниципального образования  Самойловского муниципального района проект решения о бюджете </w:t>
      </w:r>
      <w:r w:rsidRPr="009B7261">
        <w:rPr>
          <w:bCs/>
          <w:sz w:val="24"/>
          <w:szCs w:val="24"/>
        </w:rPr>
        <w:t>Хрущевского</w:t>
      </w:r>
      <w:r w:rsidRPr="009560A0">
        <w:rPr>
          <w:sz w:val="24"/>
          <w:szCs w:val="24"/>
        </w:rPr>
        <w:t xml:space="preserve"> муниципального образования  Самойловского муниципального района Саратовской области </w:t>
      </w:r>
      <w:r w:rsidRPr="009560A0">
        <w:rPr>
          <w:bCs/>
          <w:sz w:val="24"/>
          <w:szCs w:val="24"/>
        </w:rPr>
        <w:t>на 202</w:t>
      </w:r>
      <w:r w:rsidR="005416E1">
        <w:rPr>
          <w:bCs/>
          <w:sz w:val="24"/>
          <w:szCs w:val="24"/>
        </w:rPr>
        <w:t>3</w:t>
      </w:r>
      <w:r w:rsidRPr="009560A0">
        <w:rPr>
          <w:bCs/>
          <w:sz w:val="24"/>
          <w:szCs w:val="24"/>
        </w:rPr>
        <w:t xml:space="preserve"> год и плановый период 202</w:t>
      </w:r>
      <w:r w:rsidR="005416E1">
        <w:rPr>
          <w:bCs/>
          <w:sz w:val="24"/>
          <w:szCs w:val="24"/>
        </w:rPr>
        <w:t>4</w:t>
      </w:r>
      <w:r w:rsidRPr="009560A0">
        <w:rPr>
          <w:bCs/>
          <w:sz w:val="24"/>
          <w:szCs w:val="24"/>
        </w:rPr>
        <w:t>-202</w:t>
      </w:r>
      <w:r w:rsidR="005416E1">
        <w:rPr>
          <w:bCs/>
          <w:sz w:val="24"/>
          <w:szCs w:val="24"/>
        </w:rPr>
        <w:t>5</w:t>
      </w:r>
      <w:r w:rsidRPr="009560A0">
        <w:rPr>
          <w:bCs/>
          <w:sz w:val="24"/>
          <w:szCs w:val="24"/>
        </w:rPr>
        <w:t xml:space="preserve"> годов</w:t>
      </w:r>
      <w:r w:rsidR="005416E1">
        <w:rPr>
          <w:bCs/>
          <w:sz w:val="24"/>
          <w:szCs w:val="24"/>
        </w:rPr>
        <w:t>,</w:t>
      </w:r>
      <w:r w:rsidRPr="009560A0">
        <w:rPr>
          <w:sz w:val="24"/>
          <w:szCs w:val="24"/>
        </w:rPr>
        <w:t xml:space="preserve"> </w:t>
      </w:r>
      <w:proofErr w:type="gramStart"/>
      <w:r w:rsidRPr="009560A0">
        <w:rPr>
          <w:sz w:val="24"/>
          <w:szCs w:val="24"/>
        </w:rPr>
        <w:t>согласно приложения</w:t>
      </w:r>
      <w:proofErr w:type="gramEnd"/>
      <w:r w:rsidRPr="009560A0">
        <w:rPr>
          <w:sz w:val="24"/>
          <w:szCs w:val="24"/>
        </w:rPr>
        <w:t xml:space="preserve"> к настоящему постановлению.</w:t>
      </w:r>
    </w:p>
    <w:p w:rsidR="009B7261" w:rsidRPr="009560A0" w:rsidRDefault="009B7261" w:rsidP="009B7261">
      <w:pPr>
        <w:widowControl w:val="0"/>
        <w:numPr>
          <w:ilvl w:val="0"/>
          <w:numId w:val="3"/>
        </w:numPr>
        <w:overflowPunct/>
        <w:ind w:left="0" w:firstLine="1069"/>
        <w:jc w:val="both"/>
        <w:textAlignment w:val="auto"/>
        <w:rPr>
          <w:sz w:val="24"/>
          <w:szCs w:val="24"/>
        </w:rPr>
      </w:pPr>
      <w:r w:rsidRPr="009560A0">
        <w:rPr>
          <w:sz w:val="24"/>
          <w:szCs w:val="24"/>
        </w:rPr>
        <w:t xml:space="preserve">Назначить на </w:t>
      </w:r>
      <w:r w:rsidR="005416E1">
        <w:rPr>
          <w:sz w:val="24"/>
          <w:szCs w:val="24"/>
        </w:rPr>
        <w:t>02 декабря</w:t>
      </w:r>
      <w:r w:rsidRPr="009560A0">
        <w:rPr>
          <w:sz w:val="24"/>
          <w:szCs w:val="24"/>
        </w:rPr>
        <w:t xml:space="preserve"> 202</w:t>
      </w:r>
      <w:r w:rsidR="005416E1">
        <w:rPr>
          <w:sz w:val="24"/>
          <w:szCs w:val="24"/>
        </w:rPr>
        <w:t>2</w:t>
      </w:r>
      <w:r w:rsidRPr="009560A0">
        <w:rPr>
          <w:sz w:val="24"/>
          <w:szCs w:val="24"/>
        </w:rPr>
        <w:t xml:space="preserve"> года в 11:00 в здании администрации </w:t>
      </w:r>
      <w:r w:rsidRPr="009B7261">
        <w:rPr>
          <w:bCs/>
          <w:sz w:val="24"/>
          <w:szCs w:val="24"/>
        </w:rPr>
        <w:t>Хрущевского</w:t>
      </w:r>
      <w:r w:rsidRPr="009560A0">
        <w:rPr>
          <w:sz w:val="24"/>
          <w:szCs w:val="24"/>
        </w:rPr>
        <w:t xml:space="preserve"> муниципального образования по адресу: </w:t>
      </w:r>
      <w:r w:rsidRPr="001539B9">
        <w:rPr>
          <w:sz w:val="24"/>
          <w:szCs w:val="24"/>
        </w:rPr>
        <w:t xml:space="preserve">с. Хрущевка, ул. </w:t>
      </w:r>
      <w:proofErr w:type="gramStart"/>
      <w:r w:rsidRPr="001539B9">
        <w:rPr>
          <w:sz w:val="24"/>
          <w:szCs w:val="24"/>
        </w:rPr>
        <w:t>Почтовая</w:t>
      </w:r>
      <w:proofErr w:type="gramEnd"/>
      <w:r w:rsidRPr="001539B9">
        <w:rPr>
          <w:sz w:val="24"/>
          <w:szCs w:val="24"/>
        </w:rPr>
        <w:t xml:space="preserve">, 10 </w:t>
      </w:r>
      <w:r w:rsidRPr="009560A0">
        <w:rPr>
          <w:sz w:val="24"/>
          <w:szCs w:val="24"/>
        </w:rPr>
        <w:t xml:space="preserve">публичные слушания по проекту решения о бюджете </w:t>
      </w:r>
      <w:r w:rsidRPr="009B7261">
        <w:rPr>
          <w:bCs/>
          <w:sz w:val="24"/>
          <w:szCs w:val="24"/>
        </w:rPr>
        <w:t>Хрущевского</w:t>
      </w:r>
      <w:r w:rsidRPr="009560A0">
        <w:rPr>
          <w:sz w:val="24"/>
          <w:szCs w:val="24"/>
        </w:rPr>
        <w:t xml:space="preserve"> муниципального образования Самойловского муниципального района Саратовской области </w:t>
      </w:r>
      <w:r w:rsidRPr="009560A0">
        <w:rPr>
          <w:bCs/>
          <w:sz w:val="24"/>
          <w:szCs w:val="24"/>
        </w:rPr>
        <w:t>на 202</w:t>
      </w:r>
      <w:r w:rsidR="005416E1">
        <w:rPr>
          <w:bCs/>
          <w:sz w:val="24"/>
          <w:szCs w:val="24"/>
        </w:rPr>
        <w:t>3</w:t>
      </w:r>
      <w:r w:rsidRPr="009560A0">
        <w:rPr>
          <w:bCs/>
          <w:sz w:val="24"/>
          <w:szCs w:val="24"/>
        </w:rPr>
        <w:t xml:space="preserve"> год и плановый период 202</w:t>
      </w:r>
      <w:r w:rsidR="005416E1">
        <w:rPr>
          <w:bCs/>
          <w:sz w:val="24"/>
          <w:szCs w:val="24"/>
        </w:rPr>
        <w:t>4</w:t>
      </w:r>
      <w:r w:rsidRPr="009560A0">
        <w:rPr>
          <w:bCs/>
          <w:sz w:val="24"/>
          <w:szCs w:val="24"/>
        </w:rPr>
        <w:t>-202</w:t>
      </w:r>
      <w:r w:rsidR="005416E1">
        <w:rPr>
          <w:bCs/>
          <w:sz w:val="24"/>
          <w:szCs w:val="24"/>
        </w:rPr>
        <w:t>5</w:t>
      </w:r>
      <w:r w:rsidRPr="009560A0">
        <w:rPr>
          <w:bCs/>
          <w:sz w:val="24"/>
          <w:szCs w:val="24"/>
        </w:rPr>
        <w:t xml:space="preserve"> годов</w:t>
      </w:r>
      <w:r w:rsidRPr="009560A0">
        <w:rPr>
          <w:sz w:val="24"/>
          <w:szCs w:val="24"/>
        </w:rPr>
        <w:t>.</w:t>
      </w:r>
    </w:p>
    <w:p w:rsidR="009B7261" w:rsidRPr="009560A0" w:rsidRDefault="009B7261" w:rsidP="009B7261">
      <w:pPr>
        <w:widowControl w:val="0"/>
        <w:numPr>
          <w:ilvl w:val="0"/>
          <w:numId w:val="3"/>
        </w:numPr>
        <w:overflowPunct/>
        <w:ind w:left="0" w:firstLine="1069"/>
        <w:jc w:val="both"/>
        <w:textAlignment w:val="auto"/>
        <w:rPr>
          <w:sz w:val="24"/>
          <w:szCs w:val="24"/>
        </w:rPr>
      </w:pPr>
      <w:r w:rsidRPr="009560A0">
        <w:rPr>
          <w:sz w:val="24"/>
          <w:szCs w:val="24"/>
        </w:rPr>
        <w:t xml:space="preserve">Поручить администрации </w:t>
      </w:r>
      <w:r w:rsidRPr="009B7261">
        <w:rPr>
          <w:bCs/>
          <w:sz w:val="24"/>
          <w:szCs w:val="24"/>
        </w:rPr>
        <w:t>Хрущевского</w:t>
      </w:r>
      <w:r w:rsidRPr="009560A0">
        <w:rPr>
          <w:sz w:val="24"/>
          <w:szCs w:val="24"/>
        </w:rPr>
        <w:t xml:space="preserve"> муниципального образования Самойловского муниципального района Саратовской области организацию проведения публичных слушаний по обсуждению проекта решения о бюджете </w:t>
      </w:r>
      <w:r w:rsidRPr="009B7261">
        <w:rPr>
          <w:bCs/>
          <w:sz w:val="24"/>
          <w:szCs w:val="24"/>
        </w:rPr>
        <w:t>Хрущевского</w:t>
      </w:r>
      <w:r w:rsidRPr="009560A0">
        <w:rPr>
          <w:sz w:val="24"/>
          <w:szCs w:val="24"/>
        </w:rPr>
        <w:t xml:space="preserve"> муниципального образования Самойловского муниципального района Саратовской области </w:t>
      </w:r>
      <w:r w:rsidRPr="009560A0">
        <w:rPr>
          <w:bCs/>
          <w:sz w:val="24"/>
          <w:szCs w:val="24"/>
        </w:rPr>
        <w:t>на 202</w:t>
      </w:r>
      <w:r w:rsidR="005416E1">
        <w:rPr>
          <w:bCs/>
          <w:sz w:val="24"/>
          <w:szCs w:val="24"/>
        </w:rPr>
        <w:t>3</w:t>
      </w:r>
      <w:r w:rsidRPr="009560A0">
        <w:rPr>
          <w:bCs/>
          <w:sz w:val="24"/>
          <w:szCs w:val="24"/>
        </w:rPr>
        <w:t xml:space="preserve"> год и плановый период 202</w:t>
      </w:r>
      <w:r w:rsidR="005416E1">
        <w:rPr>
          <w:bCs/>
          <w:sz w:val="24"/>
          <w:szCs w:val="24"/>
        </w:rPr>
        <w:t>4</w:t>
      </w:r>
      <w:r w:rsidRPr="009560A0">
        <w:rPr>
          <w:bCs/>
          <w:sz w:val="24"/>
          <w:szCs w:val="24"/>
        </w:rPr>
        <w:t>-202</w:t>
      </w:r>
      <w:r w:rsidR="005416E1">
        <w:rPr>
          <w:bCs/>
          <w:sz w:val="24"/>
          <w:szCs w:val="24"/>
        </w:rPr>
        <w:t>5</w:t>
      </w:r>
      <w:r w:rsidRPr="009560A0">
        <w:rPr>
          <w:bCs/>
          <w:sz w:val="24"/>
          <w:szCs w:val="24"/>
        </w:rPr>
        <w:t xml:space="preserve"> годов</w:t>
      </w:r>
      <w:r w:rsidRPr="009560A0">
        <w:rPr>
          <w:sz w:val="24"/>
          <w:szCs w:val="24"/>
        </w:rPr>
        <w:t>.</w:t>
      </w:r>
    </w:p>
    <w:p w:rsidR="009B7261" w:rsidRPr="009560A0" w:rsidRDefault="009B7261" w:rsidP="009B7261">
      <w:pPr>
        <w:widowControl w:val="0"/>
        <w:numPr>
          <w:ilvl w:val="0"/>
          <w:numId w:val="3"/>
        </w:numPr>
        <w:overflowPunct/>
        <w:ind w:left="0" w:firstLine="1069"/>
        <w:jc w:val="both"/>
        <w:textAlignment w:val="auto"/>
        <w:rPr>
          <w:sz w:val="24"/>
          <w:szCs w:val="24"/>
        </w:rPr>
      </w:pPr>
      <w:r w:rsidRPr="009560A0">
        <w:rPr>
          <w:sz w:val="24"/>
          <w:szCs w:val="24"/>
        </w:rPr>
        <w:t xml:space="preserve">Замечания и предложения в письменной форме граждане вправе представить организатору публичных слушаний в срок со дня официального опубликования настоящего постановления до </w:t>
      </w:r>
      <w:r w:rsidR="005416E1">
        <w:rPr>
          <w:sz w:val="24"/>
          <w:szCs w:val="24"/>
        </w:rPr>
        <w:t>02 декабря</w:t>
      </w:r>
      <w:r w:rsidRPr="009560A0">
        <w:rPr>
          <w:sz w:val="24"/>
          <w:szCs w:val="24"/>
        </w:rPr>
        <w:t xml:space="preserve"> 202</w:t>
      </w:r>
      <w:r w:rsidR="005416E1">
        <w:rPr>
          <w:sz w:val="24"/>
          <w:szCs w:val="24"/>
        </w:rPr>
        <w:t>2</w:t>
      </w:r>
      <w:r w:rsidRPr="009560A0">
        <w:rPr>
          <w:sz w:val="24"/>
          <w:szCs w:val="24"/>
        </w:rPr>
        <w:t xml:space="preserve"> года по рабочим дням с 08:00 до 1</w:t>
      </w:r>
      <w:r w:rsidR="00771C2F">
        <w:rPr>
          <w:sz w:val="24"/>
          <w:szCs w:val="24"/>
        </w:rPr>
        <w:t>6</w:t>
      </w:r>
      <w:r w:rsidRPr="009560A0">
        <w:rPr>
          <w:sz w:val="24"/>
          <w:szCs w:val="24"/>
        </w:rPr>
        <w:t xml:space="preserve">:00 часов по адресу: </w:t>
      </w:r>
      <w:r w:rsidRPr="009560A0">
        <w:rPr>
          <w:sz w:val="24"/>
          <w:szCs w:val="24"/>
          <w:shd w:val="clear" w:color="auto" w:fill="FFFFFF"/>
        </w:rPr>
        <w:t>Саратовская область, </w:t>
      </w:r>
      <w:proofErr w:type="spellStart"/>
      <w:r w:rsidRPr="009560A0">
        <w:rPr>
          <w:sz w:val="24"/>
          <w:szCs w:val="24"/>
          <w:shd w:val="clear" w:color="auto" w:fill="FFFFFF"/>
        </w:rPr>
        <w:t>Самойловский</w:t>
      </w:r>
      <w:proofErr w:type="spellEnd"/>
      <w:r w:rsidRPr="009560A0">
        <w:rPr>
          <w:sz w:val="24"/>
          <w:szCs w:val="24"/>
          <w:shd w:val="clear" w:color="auto" w:fill="FFFFFF"/>
        </w:rPr>
        <w:t xml:space="preserve"> район, </w:t>
      </w:r>
      <w:r w:rsidRPr="009B7261">
        <w:rPr>
          <w:sz w:val="24"/>
          <w:szCs w:val="24"/>
        </w:rPr>
        <w:t>с. Хрущевка, ул. Почтовая, 10.</w:t>
      </w:r>
    </w:p>
    <w:p w:rsidR="009B7261" w:rsidRPr="009560A0" w:rsidRDefault="009B7261" w:rsidP="009B7261">
      <w:pPr>
        <w:pStyle w:val="a7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9560A0">
        <w:rPr>
          <w:bCs/>
          <w:sz w:val="24"/>
          <w:szCs w:val="24"/>
        </w:rPr>
        <w:t xml:space="preserve">Настоящее </w:t>
      </w:r>
      <w:r w:rsidR="00771C2F">
        <w:rPr>
          <w:bCs/>
          <w:sz w:val="24"/>
          <w:szCs w:val="24"/>
        </w:rPr>
        <w:t>постановление</w:t>
      </w:r>
      <w:r w:rsidRPr="009560A0">
        <w:rPr>
          <w:bCs/>
          <w:sz w:val="24"/>
          <w:szCs w:val="24"/>
        </w:rPr>
        <w:t xml:space="preserve"> опубликовать в средствах массовой информации газете «Земля Самойловская» без табличных приложений к проекту решения, и на </w:t>
      </w:r>
      <w:r w:rsidRPr="009560A0">
        <w:rPr>
          <w:sz w:val="24"/>
          <w:szCs w:val="24"/>
        </w:rPr>
        <w:t xml:space="preserve">Портале муниципальных образований» </w:t>
      </w:r>
      <w:hyperlink r:id="rId7" w:history="1">
        <w:r w:rsidRPr="009560A0">
          <w:rPr>
            <w:rStyle w:val="a6"/>
            <w:sz w:val="24"/>
            <w:szCs w:val="24"/>
            <w:lang w:val="en-US"/>
          </w:rPr>
          <w:t>http</w:t>
        </w:r>
        <w:r w:rsidRPr="009560A0">
          <w:rPr>
            <w:rStyle w:val="a6"/>
            <w:sz w:val="24"/>
            <w:szCs w:val="24"/>
          </w:rPr>
          <w:t>://</w:t>
        </w:r>
        <w:r w:rsidRPr="009560A0">
          <w:rPr>
            <w:rStyle w:val="a6"/>
            <w:sz w:val="24"/>
            <w:szCs w:val="24"/>
            <w:lang w:val="en-US"/>
          </w:rPr>
          <w:t>muob</w:t>
        </w:r>
        <w:r w:rsidRPr="009560A0">
          <w:rPr>
            <w:rStyle w:val="a6"/>
            <w:sz w:val="24"/>
            <w:szCs w:val="24"/>
          </w:rPr>
          <w:t>.</w:t>
        </w:r>
        <w:r w:rsidRPr="009560A0">
          <w:rPr>
            <w:rStyle w:val="a6"/>
            <w:sz w:val="24"/>
            <w:szCs w:val="24"/>
            <w:lang w:val="en-US"/>
          </w:rPr>
          <w:t>ru</w:t>
        </w:r>
      </w:hyperlink>
      <w:r w:rsidRPr="009560A0">
        <w:rPr>
          <w:sz w:val="24"/>
          <w:szCs w:val="24"/>
        </w:rPr>
        <w:t xml:space="preserve"> в полном объеме с приложениями к </w:t>
      </w:r>
      <w:r w:rsidRPr="009560A0">
        <w:rPr>
          <w:sz w:val="24"/>
          <w:szCs w:val="24"/>
        </w:rPr>
        <w:lastRenderedPageBreak/>
        <w:t xml:space="preserve">настоящему постановлению, и разместить </w:t>
      </w:r>
      <w:r w:rsidRPr="009560A0">
        <w:rPr>
          <w:bCs/>
          <w:sz w:val="24"/>
          <w:szCs w:val="24"/>
        </w:rPr>
        <w:t xml:space="preserve">на официальном сайте администрации </w:t>
      </w:r>
      <w:r w:rsidRPr="009B7261">
        <w:rPr>
          <w:bCs/>
          <w:sz w:val="24"/>
          <w:szCs w:val="24"/>
        </w:rPr>
        <w:t>Хрущевского</w:t>
      </w:r>
      <w:r w:rsidRPr="009560A0">
        <w:rPr>
          <w:bCs/>
          <w:sz w:val="24"/>
          <w:szCs w:val="24"/>
        </w:rPr>
        <w:t xml:space="preserve"> муниципального образования Самойловского муниципального района в сети «Интернет» </w:t>
      </w:r>
      <w:r w:rsidRPr="009B7261">
        <w:rPr>
          <w:bCs/>
          <w:sz w:val="24"/>
          <w:szCs w:val="24"/>
        </w:rPr>
        <w:t xml:space="preserve">http:// </w:t>
      </w:r>
      <w:proofErr w:type="spellStart"/>
      <w:r w:rsidRPr="009B7261">
        <w:rPr>
          <w:spacing w:val="-6"/>
          <w:sz w:val="24"/>
          <w:szCs w:val="24"/>
          <w:lang w:val="en-US"/>
        </w:rPr>
        <w:t>hrushchevskoe</w:t>
      </w:r>
      <w:proofErr w:type="spellEnd"/>
      <w:r w:rsidRPr="009B7261">
        <w:rPr>
          <w:spacing w:val="-6"/>
          <w:sz w:val="24"/>
          <w:szCs w:val="24"/>
        </w:rPr>
        <w:t>.</w:t>
      </w:r>
      <w:proofErr w:type="spellStart"/>
      <w:r w:rsidRPr="009B7261">
        <w:rPr>
          <w:spacing w:val="-6"/>
          <w:sz w:val="24"/>
          <w:szCs w:val="24"/>
          <w:lang w:val="en-US"/>
        </w:rPr>
        <w:t>ru</w:t>
      </w:r>
      <w:proofErr w:type="spellEnd"/>
      <w:r w:rsidRPr="009B7261">
        <w:rPr>
          <w:spacing w:val="-6"/>
          <w:sz w:val="24"/>
          <w:szCs w:val="24"/>
        </w:rPr>
        <w:t>/</w:t>
      </w:r>
      <w:r w:rsidRPr="009B7261">
        <w:rPr>
          <w:b/>
          <w:sz w:val="24"/>
          <w:szCs w:val="24"/>
        </w:rPr>
        <w:t>.</w:t>
      </w:r>
    </w:p>
    <w:p w:rsidR="009B7261" w:rsidRDefault="009B7261" w:rsidP="009B7261">
      <w:pPr>
        <w:widowControl w:val="0"/>
        <w:numPr>
          <w:ilvl w:val="0"/>
          <w:numId w:val="3"/>
        </w:numPr>
        <w:overflowPunct/>
        <w:ind w:left="0" w:right="283" w:firstLine="567"/>
        <w:jc w:val="both"/>
        <w:textAlignment w:val="auto"/>
        <w:rPr>
          <w:sz w:val="24"/>
          <w:szCs w:val="24"/>
        </w:rPr>
      </w:pPr>
      <w:r w:rsidRPr="009560A0">
        <w:rPr>
          <w:sz w:val="24"/>
          <w:szCs w:val="24"/>
        </w:rPr>
        <w:t>Настоящее постановление вступает в силу со дня официального опубликования.</w:t>
      </w:r>
    </w:p>
    <w:p w:rsidR="009B7261" w:rsidRPr="009560A0" w:rsidRDefault="009B7261" w:rsidP="009B7261">
      <w:pPr>
        <w:widowControl w:val="0"/>
        <w:overflowPunct/>
        <w:ind w:left="567" w:right="283"/>
        <w:jc w:val="both"/>
        <w:textAlignment w:val="auto"/>
        <w:rPr>
          <w:sz w:val="24"/>
          <w:szCs w:val="24"/>
        </w:rPr>
      </w:pPr>
    </w:p>
    <w:p w:rsidR="009B7261" w:rsidRPr="00F91C6E" w:rsidRDefault="009B7261" w:rsidP="009B7261">
      <w:pPr>
        <w:ind w:right="283"/>
        <w:rPr>
          <w:b/>
          <w:bCs/>
          <w:sz w:val="26"/>
          <w:szCs w:val="26"/>
        </w:rPr>
      </w:pPr>
      <w:r w:rsidRPr="00F91C6E">
        <w:rPr>
          <w:b/>
          <w:bCs/>
          <w:sz w:val="26"/>
          <w:szCs w:val="26"/>
        </w:rPr>
        <w:t xml:space="preserve">Глава </w:t>
      </w:r>
      <w:proofErr w:type="gramStart"/>
      <w:r>
        <w:rPr>
          <w:b/>
          <w:bCs/>
          <w:sz w:val="26"/>
          <w:szCs w:val="26"/>
        </w:rPr>
        <w:t>Хрущевского</w:t>
      </w:r>
      <w:proofErr w:type="gramEnd"/>
    </w:p>
    <w:p w:rsidR="009B7261" w:rsidRPr="00F91C6E" w:rsidRDefault="009B7261" w:rsidP="009B7261">
      <w:pPr>
        <w:ind w:right="283"/>
        <w:rPr>
          <w:b/>
          <w:bCs/>
          <w:sz w:val="26"/>
          <w:szCs w:val="26"/>
        </w:rPr>
      </w:pPr>
      <w:r w:rsidRPr="00F91C6E">
        <w:rPr>
          <w:b/>
          <w:bCs/>
          <w:sz w:val="26"/>
          <w:szCs w:val="26"/>
        </w:rPr>
        <w:t>муниципального образования</w:t>
      </w:r>
      <w:r w:rsidRPr="00F91C6E">
        <w:rPr>
          <w:b/>
          <w:bCs/>
          <w:sz w:val="26"/>
          <w:szCs w:val="26"/>
        </w:rPr>
        <w:tab/>
      </w:r>
      <w:r w:rsidRPr="00F91C6E">
        <w:rPr>
          <w:b/>
          <w:bCs/>
          <w:sz w:val="26"/>
          <w:szCs w:val="26"/>
        </w:rPr>
        <w:tab/>
      </w:r>
      <w:r w:rsidRPr="00F91C6E">
        <w:rPr>
          <w:b/>
          <w:bCs/>
          <w:sz w:val="26"/>
          <w:szCs w:val="26"/>
        </w:rPr>
        <w:tab/>
      </w:r>
      <w:r w:rsidRPr="00F91C6E">
        <w:rPr>
          <w:b/>
          <w:bCs/>
          <w:sz w:val="26"/>
          <w:szCs w:val="26"/>
        </w:rPr>
        <w:tab/>
      </w:r>
      <w:r w:rsidRPr="00F91C6E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Н.В.Баранов</w:t>
      </w: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1539B9" w:rsidRDefault="001539B9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9B7261" w:rsidRDefault="009B7261" w:rsidP="00DF4028">
      <w:pPr>
        <w:ind w:left="540"/>
        <w:jc w:val="both"/>
        <w:rPr>
          <w:sz w:val="28"/>
          <w:szCs w:val="28"/>
        </w:rPr>
      </w:pPr>
    </w:p>
    <w:p w:rsidR="00642740" w:rsidRDefault="00642740" w:rsidP="00DF4028">
      <w:pPr>
        <w:ind w:left="540"/>
        <w:jc w:val="both"/>
        <w:rPr>
          <w:sz w:val="28"/>
          <w:szCs w:val="28"/>
        </w:rPr>
      </w:pPr>
    </w:p>
    <w:p w:rsidR="00642740" w:rsidRDefault="00642740" w:rsidP="00642740">
      <w:pPr>
        <w:ind w:left="5040"/>
        <w:rPr>
          <w:b/>
        </w:rPr>
      </w:pPr>
      <w:r>
        <w:rPr>
          <w:b/>
        </w:rPr>
        <w:lastRenderedPageBreak/>
        <w:t>Приложение к постановлению</w:t>
      </w:r>
    </w:p>
    <w:p w:rsidR="00642740" w:rsidRDefault="00642740" w:rsidP="00642740">
      <w:pPr>
        <w:ind w:left="5040"/>
        <w:rPr>
          <w:b/>
        </w:rPr>
      </w:pPr>
      <w:r>
        <w:rPr>
          <w:b/>
        </w:rPr>
        <w:t xml:space="preserve">Главы Хрущевского муниципального образования </w:t>
      </w:r>
    </w:p>
    <w:p w:rsidR="00642740" w:rsidRDefault="00642740" w:rsidP="00642740">
      <w:pPr>
        <w:ind w:left="5040"/>
        <w:rPr>
          <w:b/>
        </w:rPr>
      </w:pPr>
      <w:r>
        <w:rPr>
          <w:b/>
        </w:rPr>
        <w:t xml:space="preserve">Самойловского муниципального района </w:t>
      </w:r>
    </w:p>
    <w:p w:rsidR="00642740" w:rsidRDefault="00642740" w:rsidP="00642740">
      <w:pPr>
        <w:ind w:left="5040"/>
        <w:rPr>
          <w:b/>
        </w:rPr>
      </w:pPr>
      <w:r>
        <w:rPr>
          <w:b/>
        </w:rPr>
        <w:t>от 1</w:t>
      </w:r>
      <w:r w:rsidR="005416E1">
        <w:rPr>
          <w:b/>
        </w:rPr>
        <w:t>6</w:t>
      </w:r>
      <w:r>
        <w:rPr>
          <w:b/>
        </w:rPr>
        <w:t xml:space="preserve"> ноября 202</w:t>
      </w:r>
      <w:r w:rsidR="005416E1">
        <w:rPr>
          <w:b/>
        </w:rPr>
        <w:t>2</w:t>
      </w:r>
      <w:r>
        <w:rPr>
          <w:b/>
        </w:rPr>
        <w:t xml:space="preserve"> г. №</w:t>
      </w:r>
      <w:r w:rsidR="000F6327">
        <w:rPr>
          <w:b/>
        </w:rPr>
        <w:t xml:space="preserve"> </w:t>
      </w:r>
      <w:r w:rsidR="00771C2F">
        <w:rPr>
          <w:b/>
        </w:rPr>
        <w:t>5</w:t>
      </w:r>
      <w:r w:rsidR="005416E1">
        <w:rPr>
          <w:b/>
        </w:rPr>
        <w:t>2</w:t>
      </w:r>
    </w:p>
    <w:p w:rsidR="00771C2F" w:rsidRDefault="00771C2F" w:rsidP="00642740">
      <w:pPr>
        <w:ind w:left="5040"/>
        <w:rPr>
          <w:b/>
        </w:rPr>
      </w:pPr>
    </w:p>
    <w:p w:rsidR="00771C2F" w:rsidRDefault="00771C2F" w:rsidP="00642740">
      <w:pPr>
        <w:ind w:left="5040"/>
        <w:rPr>
          <w:b/>
        </w:rPr>
      </w:pPr>
    </w:p>
    <w:p w:rsidR="00771C2F" w:rsidRDefault="008A27F0" w:rsidP="00771C2F">
      <w:r>
        <w:pict>
          <v:shape id="_x0000_s1028" type="#_x0000_t75" style="position:absolute;margin-left:210.05pt;margin-top:-5.35pt;width:46.95pt;height:57.6pt;z-index:251660288" o:allowincell="f">
            <v:imagedata r:id="rId5" o:title=""/>
          </v:shape>
          <o:OLEObject Type="Embed" ProgID="PBrush" ShapeID="_x0000_s1028" DrawAspect="Content" ObjectID="_1729929463" r:id="rId8"/>
        </w:pict>
      </w:r>
      <w:r w:rsidR="00771C2F">
        <w:rPr>
          <w:b/>
          <w:sz w:val="28"/>
          <w:szCs w:val="28"/>
        </w:rPr>
        <w:t xml:space="preserve">                                                                                                   ПРОЕКТ</w:t>
      </w:r>
    </w:p>
    <w:p w:rsidR="00771C2F" w:rsidRDefault="00771C2F" w:rsidP="00771C2F">
      <w:pPr>
        <w:spacing w:line="360" w:lineRule="auto"/>
        <w:jc w:val="center"/>
        <w:rPr>
          <w:sz w:val="28"/>
          <w:szCs w:val="28"/>
        </w:rPr>
      </w:pPr>
    </w:p>
    <w:p w:rsidR="00771C2F" w:rsidRDefault="00771C2F" w:rsidP="00771C2F">
      <w:pPr>
        <w:pStyle w:val="3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</w:p>
    <w:p w:rsidR="00771C2F" w:rsidRDefault="00771C2F" w:rsidP="00771C2F">
      <w:pPr>
        <w:pStyle w:val="3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Сельский Совет</w:t>
      </w:r>
    </w:p>
    <w:p w:rsidR="00771C2F" w:rsidRDefault="00771C2F" w:rsidP="00771C2F">
      <w:pPr>
        <w:pStyle w:val="3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Хрущевского муниципального образования Самойловского муниципального района Саратовской области</w:t>
      </w:r>
    </w:p>
    <w:p w:rsidR="005416E1" w:rsidRPr="00305145" w:rsidRDefault="005416E1" w:rsidP="005416E1">
      <w:pPr>
        <w:pStyle w:val="a3"/>
        <w:spacing w:before="240"/>
        <w:jc w:val="center"/>
        <w:rPr>
          <w:b/>
          <w:i w:val="0"/>
        </w:rPr>
      </w:pPr>
      <w:r w:rsidRPr="00305145">
        <w:rPr>
          <w:b/>
          <w:i w:val="0"/>
        </w:rPr>
        <w:t>РЕШЕНИЕ</w:t>
      </w:r>
    </w:p>
    <w:p w:rsidR="005416E1" w:rsidRDefault="005416E1" w:rsidP="005416E1">
      <w:pPr>
        <w:pStyle w:val="a8"/>
      </w:pPr>
      <w:r>
        <w:t>№   от   .12.2022г.</w:t>
      </w:r>
      <w:r>
        <w:tab/>
      </w:r>
      <w:r>
        <w:tab/>
      </w:r>
      <w:r>
        <w:tab/>
      </w:r>
      <w:r>
        <w:tab/>
      </w:r>
      <w:r>
        <w:tab/>
      </w:r>
      <w:r>
        <w:tab/>
        <w:t>с. Хрущёвка</w:t>
      </w:r>
    </w:p>
    <w:p w:rsidR="005416E1" w:rsidRDefault="005416E1" w:rsidP="005416E1">
      <w:pPr>
        <w:pStyle w:val="a8"/>
      </w:pPr>
    </w:p>
    <w:p w:rsidR="005416E1" w:rsidRDefault="005416E1" w:rsidP="005416E1">
      <w:pPr>
        <w:pStyle w:val="a8"/>
        <w:rPr>
          <w:rFonts w:ascii="Times New Roman CYR" w:hAnsi="Times New Roman CYR"/>
          <w:szCs w:val="36"/>
        </w:rPr>
      </w:pPr>
    </w:p>
    <w:p w:rsidR="005416E1" w:rsidRDefault="005416E1" w:rsidP="005416E1">
      <w:pPr>
        <w:pStyle w:val="a9"/>
        <w:jc w:val="left"/>
        <w:rPr>
          <w:sz w:val="28"/>
        </w:rPr>
      </w:pPr>
      <w:r>
        <w:rPr>
          <w:rFonts w:ascii="Times New Roman CYR" w:hAnsi="Times New Roman CYR"/>
          <w:sz w:val="28"/>
          <w:szCs w:val="36"/>
        </w:rPr>
        <w:t>О бюджете Хрущевского муниципального образования Самойловского муниципального района Саратовской области на 2023 год и на плановый период 2024 и 2025 годов.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 Основные характеристики  бюджета Хрущевского муниц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>пального образования Самойловского муниципального района Саратовской о</w:t>
      </w:r>
      <w:r>
        <w:rPr>
          <w:rFonts w:ascii="Times New Roman" w:hAnsi="Times New Roman" w:cs="Times New Roman"/>
          <w:b/>
          <w:i/>
          <w:sz w:val="28"/>
          <w:szCs w:val="28"/>
        </w:rPr>
        <w:t>б</w:t>
      </w:r>
      <w:r>
        <w:rPr>
          <w:rFonts w:ascii="Times New Roman" w:hAnsi="Times New Roman" w:cs="Times New Roman"/>
          <w:b/>
          <w:i/>
          <w:sz w:val="28"/>
          <w:szCs w:val="28"/>
        </w:rPr>
        <w:t>ласти на 2023 год и на плановый период 2024 и 2025 годов.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Утвердить основные характеристики бюджета Хрущевского муниципального образования Самойловского муниципального района Саратовской обла</w:t>
      </w:r>
      <w:r>
        <w:rPr>
          <w:rFonts w:ascii="Times New Roman" w:hAnsi="Times New Roman" w:cs="Times New Roman"/>
          <w:spacing w:val="-6"/>
          <w:sz w:val="28"/>
          <w:szCs w:val="28"/>
        </w:rPr>
        <w:t>с</w:t>
      </w:r>
      <w:r>
        <w:rPr>
          <w:rFonts w:ascii="Times New Roman" w:hAnsi="Times New Roman" w:cs="Times New Roman"/>
          <w:spacing w:val="-6"/>
          <w:sz w:val="28"/>
          <w:szCs w:val="28"/>
        </w:rPr>
        <w:t>ти на 2023 год: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объем доходов в сумме 8 029 500,00 рублей;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объем расходов в сумме 8 029 500,00 рублей;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-дефицит бюджета в сумме  0,00 рублей</w:t>
      </w:r>
    </w:p>
    <w:p w:rsidR="005416E1" w:rsidRPr="0052108C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Pr="0052108C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</w:t>
      </w:r>
      <w:r>
        <w:rPr>
          <w:rFonts w:ascii="Times New Roman" w:hAnsi="Times New Roman" w:cs="Times New Roman"/>
          <w:spacing w:val="-6"/>
          <w:sz w:val="28"/>
          <w:szCs w:val="28"/>
        </w:rPr>
        <w:t>бюджета Хрущевского мун</w:t>
      </w:r>
      <w:r>
        <w:rPr>
          <w:rFonts w:ascii="Times New Roman" w:hAnsi="Times New Roman" w:cs="Times New Roman"/>
          <w:spacing w:val="-6"/>
          <w:sz w:val="28"/>
          <w:szCs w:val="28"/>
        </w:rPr>
        <w:t>и</w:t>
      </w:r>
      <w:r>
        <w:rPr>
          <w:rFonts w:ascii="Times New Roman" w:hAnsi="Times New Roman" w:cs="Times New Roman"/>
          <w:spacing w:val="-6"/>
          <w:sz w:val="28"/>
          <w:szCs w:val="28"/>
        </w:rPr>
        <w:t>ципального образования Самойловского муниципального района Саратовской обла</w:t>
      </w:r>
      <w:r>
        <w:rPr>
          <w:rFonts w:ascii="Times New Roman" w:hAnsi="Times New Roman" w:cs="Times New Roman"/>
          <w:spacing w:val="-6"/>
          <w:sz w:val="28"/>
          <w:szCs w:val="28"/>
        </w:rPr>
        <w:t>с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>на 2024</w:t>
      </w:r>
      <w:r w:rsidRPr="0052108C">
        <w:rPr>
          <w:rFonts w:ascii="Times New Roman" w:hAnsi="Times New Roman" w:cs="Times New Roman"/>
          <w:sz w:val="28"/>
          <w:szCs w:val="28"/>
        </w:rPr>
        <w:t xml:space="preserve"> год и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108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2108C">
        <w:rPr>
          <w:rFonts w:ascii="Times New Roman" w:hAnsi="Times New Roman" w:cs="Times New Roman"/>
          <w:sz w:val="28"/>
          <w:szCs w:val="28"/>
        </w:rPr>
        <w:t>:</w:t>
      </w:r>
    </w:p>
    <w:p w:rsidR="005416E1" w:rsidRPr="0052108C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108C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2108C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5 203 100,00рублей</w:t>
      </w:r>
      <w:r w:rsidRPr="0052108C">
        <w:rPr>
          <w:rFonts w:ascii="Times New Roman" w:hAnsi="Times New Roman" w:cs="Times New Roman"/>
          <w:sz w:val="28"/>
          <w:szCs w:val="28"/>
        </w:rPr>
        <w:t xml:space="preserve"> и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108C">
        <w:rPr>
          <w:rFonts w:ascii="Times New Roman" w:hAnsi="Times New Roman" w:cs="Times New Roman"/>
          <w:sz w:val="28"/>
          <w:szCs w:val="28"/>
        </w:rPr>
        <w:t xml:space="preserve"> год в сум</w:t>
      </w:r>
      <w:r>
        <w:rPr>
          <w:rFonts w:ascii="Times New Roman" w:hAnsi="Times New Roman" w:cs="Times New Roman"/>
          <w:sz w:val="28"/>
          <w:szCs w:val="28"/>
        </w:rPr>
        <w:t>ме 5 364 200,00</w:t>
      </w:r>
      <w:r w:rsidRPr="0052108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416E1" w:rsidRPr="00C24AAD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108C">
        <w:rPr>
          <w:rFonts w:ascii="Times New Roman" w:hAnsi="Times New Roman" w:cs="Times New Roman"/>
          <w:sz w:val="28"/>
          <w:szCs w:val="28"/>
        </w:rPr>
        <w:t xml:space="preserve"> общий объем рас</w:t>
      </w:r>
      <w:r>
        <w:rPr>
          <w:rFonts w:ascii="Times New Roman" w:hAnsi="Times New Roman" w:cs="Times New Roman"/>
          <w:sz w:val="28"/>
          <w:szCs w:val="28"/>
        </w:rPr>
        <w:t>ходов на 2024</w:t>
      </w:r>
      <w:r w:rsidRPr="005210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5 203 100 </w:t>
      </w:r>
      <w:r w:rsidRPr="00C24AAD">
        <w:rPr>
          <w:rFonts w:ascii="Times New Roman" w:hAnsi="Times New Roman" w:cs="Times New Roman"/>
          <w:sz w:val="28"/>
          <w:szCs w:val="28"/>
        </w:rPr>
        <w:t>рублей 00 к</w:t>
      </w:r>
      <w:r w:rsidRPr="00C24AAD">
        <w:rPr>
          <w:rFonts w:ascii="Times New Roman" w:hAnsi="Times New Roman" w:cs="Times New Roman"/>
          <w:sz w:val="28"/>
          <w:szCs w:val="28"/>
        </w:rPr>
        <w:t>о</w:t>
      </w:r>
      <w:r w:rsidRPr="00C24AAD">
        <w:rPr>
          <w:rFonts w:ascii="Times New Roman" w:hAnsi="Times New Roman" w:cs="Times New Roman"/>
          <w:sz w:val="28"/>
          <w:szCs w:val="28"/>
        </w:rPr>
        <w:t xml:space="preserve">пеек,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128552</w:t>
      </w:r>
      <w:r w:rsidRPr="00C24AAD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24AAD">
        <w:rPr>
          <w:rFonts w:ascii="Times New Roman" w:hAnsi="Times New Roman" w:cs="Times New Roman"/>
          <w:sz w:val="28"/>
          <w:szCs w:val="28"/>
        </w:rPr>
        <w:t>0 копеек 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24AA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5 364 200 </w:t>
      </w:r>
      <w:r w:rsidRPr="00C24AAD">
        <w:rPr>
          <w:rFonts w:ascii="Times New Roman" w:hAnsi="Times New Roman" w:cs="Times New Roman"/>
          <w:sz w:val="28"/>
          <w:szCs w:val="28"/>
        </w:rPr>
        <w:t>рублей 00 копеек, в том числе у</w:t>
      </w:r>
      <w:r w:rsidRPr="00C24AAD">
        <w:rPr>
          <w:rFonts w:ascii="Times New Roman" w:hAnsi="Times New Roman" w:cs="Times New Roman"/>
          <w:sz w:val="28"/>
          <w:szCs w:val="28"/>
        </w:rPr>
        <w:t>с</w:t>
      </w:r>
      <w:r w:rsidRPr="00C24AAD">
        <w:rPr>
          <w:rFonts w:ascii="Times New Roman" w:hAnsi="Times New Roman" w:cs="Times New Roman"/>
          <w:sz w:val="28"/>
          <w:szCs w:val="28"/>
        </w:rPr>
        <w:t xml:space="preserve">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264985</w:t>
      </w:r>
      <w:r w:rsidRPr="00C24AAD">
        <w:rPr>
          <w:rFonts w:ascii="Times New Roman" w:hAnsi="Times New Roman" w:cs="Times New Roman"/>
          <w:sz w:val="28"/>
          <w:szCs w:val="28"/>
        </w:rPr>
        <w:t xml:space="preserve"> рублей 00 копеек;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</w:t>
      </w:r>
      <w:r w:rsidRPr="0052108C">
        <w:rPr>
          <w:rFonts w:ascii="Times New Roman" w:hAnsi="Times New Roman" w:cs="Times New Roman"/>
          <w:sz w:val="28"/>
          <w:szCs w:val="28"/>
        </w:rPr>
        <w:t>фицит бюджета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210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2108C">
        <w:rPr>
          <w:rFonts w:ascii="Times New Roman" w:hAnsi="Times New Roman" w:cs="Times New Roman"/>
          <w:sz w:val="28"/>
          <w:szCs w:val="28"/>
        </w:rPr>
        <w:t xml:space="preserve"> рублей и на</w:t>
      </w:r>
      <w:r>
        <w:rPr>
          <w:rFonts w:ascii="Times New Roman" w:hAnsi="Times New Roman" w:cs="Times New Roman"/>
          <w:sz w:val="28"/>
          <w:szCs w:val="28"/>
        </w:rPr>
        <w:t xml:space="preserve"> 2025 год в сумме 0,00</w:t>
      </w:r>
      <w:r w:rsidRPr="0052108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2. Доходы бюджета Хрущевского муниципального образования Самойловского муниципального района Саратовской области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распределение доходов бюджета Хрущевского муниципального образования Самойловского муниципального района Сарато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 на 2023 год и на плановый период 2024 и 2025 годов согласно прилож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1 к настоящему Решению.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 Особенности администрирования доходов  бюджета Хруще</w:t>
      </w: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ского муниципального образования Самойловского муниципального района Саратовской области в 2023 г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>ду.</w:t>
      </w:r>
    </w:p>
    <w:p w:rsidR="005416E1" w:rsidRDefault="005416E1" w:rsidP="005416E1">
      <w:pPr>
        <w:pStyle w:val="aa"/>
        <w:ind w:firstLine="709"/>
      </w:pPr>
      <w:r>
        <w:t>Установить, что информационное взаимодействие между управл</w:t>
      </w:r>
      <w:r>
        <w:t>е</w:t>
      </w:r>
      <w:r>
        <w:t>нием Федерального казначейства по Саратовской области и администр</w:t>
      </w:r>
      <w:r>
        <w:t>а</w:t>
      </w:r>
      <w:r>
        <w:t>торами доходов бюджета Хрущевского муниципального образования С</w:t>
      </w:r>
      <w:r>
        <w:t>а</w:t>
      </w:r>
      <w:r>
        <w:t>мойловского муниципального района Саратовской области может осущ</w:t>
      </w:r>
      <w:r>
        <w:t>е</w:t>
      </w:r>
      <w:r>
        <w:t>ствляться через следующие уполномоченные органы:</w:t>
      </w:r>
    </w:p>
    <w:p w:rsidR="005416E1" w:rsidRDefault="005416E1" w:rsidP="005416E1">
      <w:pPr>
        <w:pStyle w:val="aa"/>
        <w:ind w:firstLine="709"/>
      </w:pPr>
      <w:r>
        <w:t>- Муниципальное казенное учреждение «Централизованная бухгалтерия администраций муниципальных образований Самойловского ра</w:t>
      </w:r>
      <w:r>
        <w:t>й</w:t>
      </w:r>
      <w:r>
        <w:t>она»;</w:t>
      </w:r>
    </w:p>
    <w:p w:rsidR="005416E1" w:rsidRDefault="005416E1" w:rsidP="005416E1">
      <w:pPr>
        <w:pStyle w:val="aa"/>
        <w:ind w:firstLine="709"/>
      </w:pPr>
      <w:r>
        <w:t>- Финансовое управление администрации Самойловского муниц</w:t>
      </w:r>
      <w:r>
        <w:t>и</w:t>
      </w:r>
      <w:r>
        <w:t>пального района.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 Бюджетные ассигнования  бюджета Хрущевского муниц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>пального образования Самойловского муниципального района Сарато</w:t>
      </w: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ской области на 2023 год и на плановый период 2024 и 2025 годов.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объем бюджетных ассигнований на исполнение публичных нормативных обязательств на 2023 год в сумме 48992 руб. 00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 2024 год в сумме 48992 руб. 00 коп., на 2025 год в сумме 48992 руб. 00 коп. 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едомственную структуру расходов бюджета Хрущевского муниципального образования Самойловского муниципального района Сарато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 на 2023 год и на плановый период 2024 и 2025 годов согласно приложению 2 к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стоящему Решению;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распределение бюджетных ассигнований по разделам, подразд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лам, целевым статьям (муниципальных программ муниципального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и непрограммным направлениям деятельности)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руппам и подгру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пам видов расходов классификации расходов бюджета Хрущевского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Самойловского муниципального района Сар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товской области </w:t>
      </w:r>
      <w:r>
        <w:rPr>
          <w:rFonts w:ascii="Times New Roman" w:hAnsi="Times New Roman" w:cs="Times New Roman"/>
          <w:bCs/>
          <w:sz w:val="28"/>
        </w:rPr>
        <w:t>на 2023 год и на плановый период  2024 и 2025 годов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3 к настоящему Решению;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-перечень муниципальных программ и объем бюджетных ассигнов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ний на их реализацию согласно приложению 4 к настоящему Решению. 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47DFB">
        <w:rPr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субсидии юридическим лицам (за исключением субсидий государственным (муниципальным) учреждениям), а также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сидий, указанных в пунктах 6-8 статьи 78 Бюджетного кодекса Российской Федерации), индивидуальным предпринимателям, а также физическим лицам - производителям товаров, работ, услуг,  предоставляются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ветствии со сводной бюджетной росписью местного бюджета за счет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ассигнований и в пределах утвержденных лимитов 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обязательств путем перечисления средств субсидий на расчетные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та получателей субсидий, открытые в кредитных организациях, за искл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чением субсидий, указанных в части 6 статьи 5 Федерального закона  «О федеральном бюджете на 2023 год и на плановый период 2024 и 2025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дов» </w:t>
      </w:r>
    </w:p>
    <w:p w:rsidR="005416E1" w:rsidRDefault="005416E1" w:rsidP="005416E1">
      <w:pPr>
        <w:pStyle w:val="aa"/>
        <w:ind w:firstLine="709"/>
      </w:pPr>
      <w:r>
        <w:t>Случаи предоставления субсидий юридическим лицам (за исключ</w:t>
      </w:r>
      <w:r>
        <w:t>е</w:t>
      </w:r>
      <w:r>
        <w:t>нием субсидий государственным (муниципальным) учреждениям, а также субсидий, указанных в пунктах 6 - 8 статьи 78 Бюджетного кодекса Российской Федерации), индивидуальным предпринимателям, а также физ</w:t>
      </w:r>
      <w:r>
        <w:t>и</w:t>
      </w:r>
      <w:r>
        <w:t>ческим лицам – производителям товаров, работ, услуг устанавливаются нормативными правовыми актами Администрации Самойловского мун</w:t>
      </w:r>
      <w:r>
        <w:t>и</w:t>
      </w:r>
      <w:r>
        <w:t>ципального района Саратовской области.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5. Межбюджетные трансферты, предоставляемые из местного бюджета бюджету муниципального образования.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межбюджетные трансферты, передаваемые бюджетам муниципальных районов из бюджетов поселений: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по формированию, учету, исполн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нию бюджета в соответствии с заключенными соглашениями на 2023 год в 357440,00 руб. и на плановый период 2024 года в сумме 37680,00 руб., 2025 год в сумме 391160,00 руб. </w:t>
      </w:r>
    </w:p>
    <w:p w:rsidR="005416E1" w:rsidRPr="00CB5147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5147">
        <w:rPr>
          <w:rFonts w:ascii="Times New Roman" w:hAnsi="Times New Roman" w:cs="Times New Roman"/>
          <w:sz w:val="28"/>
          <w:szCs w:val="28"/>
        </w:rPr>
        <w:t>по осуществлению полномочий контрольно-счетной комиссии внешнего муниципального финансового контроля в соответствии с закл</w:t>
      </w:r>
      <w:r w:rsidRPr="00CB5147">
        <w:rPr>
          <w:rFonts w:ascii="Times New Roman" w:hAnsi="Times New Roman" w:cs="Times New Roman"/>
          <w:sz w:val="28"/>
          <w:szCs w:val="28"/>
        </w:rPr>
        <w:t>ю</w:t>
      </w:r>
      <w:r w:rsidRPr="00CB5147">
        <w:rPr>
          <w:rFonts w:ascii="Times New Roman" w:hAnsi="Times New Roman" w:cs="Times New Roman"/>
          <w:sz w:val="28"/>
          <w:szCs w:val="28"/>
        </w:rPr>
        <w:t>ченными соглашениями в 2023 году в сумме 126900 руб. 00 коп</w:t>
      </w:r>
      <w:proofErr w:type="gramStart"/>
      <w:r w:rsidRPr="00CB5147">
        <w:rPr>
          <w:rFonts w:ascii="Times New Roman" w:hAnsi="Times New Roman" w:cs="Times New Roman"/>
          <w:sz w:val="28"/>
          <w:szCs w:val="28"/>
        </w:rPr>
        <w:t xml:space="preserve">.,  </w:t>
      </w:r>
      <w:proofErr w:type="gramEnd"/>
      <w:r w:rsidRPr="00CB5147">
        <w:rPr>
          <w:rFonts w:ascii="Times New Roman" w:hAnsi="Times New Roman" w:cs="Times New Roman"/>
          <w:sz w:val="28"/>
          <w:szCs w:val="28"/>
        </w:rPr>
        <w:t>в 2024 году в сумме 133640 руб. 00 коп., в 2025 году в сумме 138760 руб. 00 коп.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2A23CA">
        <w:rPr>
          <w:rFonts w:ascii="Times New Roman" w:hAnsi="Times New Roman" w:cs="Times New Roman"/>
          <w:b/>
          <w:i/>
          <w:sz w:val="28"/>
          <w:szCs w:val="28"/>
        </w:rPr>
        <w:t>. Источники финансирования дефицита местного бюджета, муниципальные внутренние заимствования,  м</w:t>
      </w:r>
      <w:r>
        <w:rPr>
          <w:rFonts w:ascii="Times New Roman" w:hAnsi="Times New Roman" w:cs="Times New Roman"/>
          <w:b/>
          <w:i/>
          <w:sz w:val="28"/>
          <w:szCs w:val="28"/>
        </w:rPr>
        <w:t>униципальный внутре</w:t>
      </w:r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r>
        <w:rPr>
          <w:rFonts w:ascii="Times New Roman" w:hAnsi="Times New Roman" w:cs="Times New Roman"/>
          <w:b/>
          <w:i/>
          <w:sz w:val="28"/>
          <w:szCs w:val="28"/>
        </w:rPr>
        <w:t>ний долг Хрущевского муниципального образования Самойловского муниц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>пального района Саратовской области.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программу муниципальных внутренних заимствований Хрущевского муниципального образования на 2023 год и на плановый период 2024 и 2025 годов согласно приложению 5 к настоящему 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</w:t>
      </w:r>
    </w:p>
    <w:p w:rsidR="005416E1" w:rsidRDefault="005416E1" w:rsidP="005416E1">
      <w:pPr>
        <w:overflowPunct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Установить предельный объем муниципального внутреннего до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га Хрущевского муниципального образования Самойловского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на 2023 год в сумме 0,00  рублей, на 2024 год в сумме 0,00 рублей и на 2025 год в сумме 0,00 рублей.</w:t>
      </w:r>
    </w:p>
    <w:p w:rsidR="005416E1" w:rsidRDefault="005416E1" w:rsidP="005416E1">
      <w:pPr>
        <w:overflowPunct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 Установить верхний предел муниципального внутреннего долга Хрущевского муниципального образования Самойловского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она:</w:t>
      </w:r>
    </w:p>
    <w:p w:rsidR="005416E1" w:rsidRDefault="005416E1" w:rsidP="005416E1">
      <w:pPr>
        <w:overflowPunct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 состоянию на 1 января 2024 года в сумме 0,00 рублей, в том числе верхний предел долга по муниципальным гарантиям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в сумме 0,0 тыс. рублей;</w:t>
      </w:r>
    </w:p>
    <w:p w:rsidR="005416E1" w:rsidRDefault="005416E1" w:rsidP="005416E1">
      <w:pPr>
        <w:overflowPunct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 состоянию на 1 января 2025 года в сумме 0,00 рублей, в том числе верхний предел долга по муниципальным гарантиям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в сумме 0,0 тыс. рублей;</w:t>
      </w:r>
    </w:p>
    <w:p w:rsidR="005416E1" w:rsidRDefault="005416E1" w:rsidP="005416E1">
      <w:pPr>
        <w:overflowPunct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по состоянию на 1 января 2026 года в сумме 0,00 рублей, в том числе верхний предел долга по муниципальным гарантиям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в сумме 0,0 тыс. рублей;</w:t>
      </w:r>
    </w:p>
    <w:p w:rsidR="005416E1" w:rsidRDefault="005416E1" w:rsidP="005416E1">
      <w:pPr>
        <w:overflowPunct/>
        <w:ind w:firstLine="709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4. Утвердить программу </w:t>
      </w:r>
      <w:r>
        <w:rPr>
          <w:bCs/>
          <w:sz w:val="28"/>
          <w:szCs w:val="28"/>
        </w:rPr>
        <w:t xml:space="preserve">муниципальных гарантий Хрущевского муниципального образования Самойловского муниципального района Саратовской области на 2023 и на плановый период 2024 и 2025 годов, </w:t>
      </w:r>
      <w:proofErr w:type="gramStart"/>
      <w:r>
        <w:rPr>
          <w:bCs/>
          <w:sz w:val="28"/>
          <w:szCs w:val="28"/>
        </w:rPr>
        <w:t>согла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но приложения</w:t>
      </w:r>
      <w:proofErr w:type="gramEnd"/>
      <w:r>
        <w:rPr>
          <w:bCs/>
          <w:sz w:val="28"/>
          <w:szCs w:val="28"/>
        </w:rPr>
        <w:t xml:space="preserve"> 9 к настоящему Решению.</w:t>
      </w:r>
    </w:p>
    <w:p w:rsidR="005416E1" w:rsidRDefault="005416E1" w:rsidP="005416E1">
      <w:pPr>
        <w:pStyle w:val="ConsPlusNormal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7. Учет бюджетных обязательств.</w:t>
      </w:r>
    </w:p>
    <w:p w:rsidR="005416E1" w:rsidRPr="00F56AA8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A8">
        <w:rPr>
          <w:rFonts w:ascii="Times New Roman" w:hAnsi="Times New Roman" w:cs="Times New Roman"/>
          <w:sz w:val="28"/>
          <w:szCs w:val="28"/>
        </w:rPr>
        <w:t>Финансовый орган осуществляет в установленном финансовым органом порядке учет бюджетных обязательств, вытекающих из муниц</w:t>
      </w:r>
      <w:r w:rsidRPr="00F56AA8">
        <w:rPr>
          <w:rFonts w:ascii="Times New Roman" w:hAnsi="Times New Roman" w:cs="Times New Roman"/>
          <w:sz w:val="28"/>
          <w:szCs w:val="28"/>
        </w:rPr>
        <w:t>и</w:t>
      </w:r>
      <w:r w:rsidRPr="00F56AA8">
        <w:rPr>
          <w:rFonts w:ascii="Times New Roman" w:hAnsi="Times New Roman" w:cs="Times New Roman"/>
          <w:sz w:val="28"/>
          <w:szCs w:val="28"/>
        </w:rPr>
        <w:t>пальных контрактов и иных договоров, подлежащих исполнению учре</w:t>
      </w:r>
      <w:r w:rsidRPr="00F56AA8">
        <w:rPr>
          <w:rFonts w:ascii="Times New Roman" w:hAnsi="Times New Roman" w:cs="Times New Roman"/>
          <w:sz w:val="28"/>
          <w:szCs w:val="28"/>
        </w:rPr>
        <w:t>ж</w:t>
      </w:r>
      <w:r w:rsidRPr="00F56AA8">
        <w:rPr>
          <w:rFonts w:ascii="Times New Roman" w:hAnsi="Times New Roman" w:cs="Times New Roman"/>
          <w:sz w:val="28"/>
          <w:szCs w:val="28"/>
        </w:rPr>
        <w:t>дениями за счет средств местного бюджета.</w:t>
      </w:r>
    </w:p>
    <w:p w:rsidR="005416E1" w:rsidRDefault="005416E1" w:rsidP="005416E1">
      <w:pPr>
        <w:pStyle w:val="ConsPlusNormal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. Введение в действие отдельных положений.</w:t>
      </w:r>
    </w:p>
    <w:p w:rsidR="005416E1" w:rsidRDefault="005416E1" w:rsidP="005416E1">
      <w:pPr>
        <w:pStyle w:val="ConsPlusNormal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Ввести в действие с 1 января 2023 года следующие положения:</w:t>
      </w:r>
    </w:p>
    <w:p w:rsidR="005416E1" w:rsidRDefault="005416E1" w:rsidP="005416E1">
      <w:pPr>
        <w:pStyle w:val="ConsPlusNormal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положение о порядке предоставления межбюджетных трансфертов, передаваемых бюджету Самойловского муниципального района из бю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жета Хрущевского муниципального образования на осуществление по</w:t>
      </w:r>
      <w:r>
        <w:rPr>
          <w:rFonts w:ascii="Times New Roman" w:hAnsi="Times New Roman" w:cs="Times New Roman"/>
          <w:bCs/>
          <w:sz w:val="28"/>
          <w:szCs w:val="28"/>
        </w:rPr>
        <w:t>л</w:t>
      </w:r>
      <w:r>
        <w:rPr>
          <w:rFonts w:ascii="Times New Roman" w:hAnsi="Times New Roman" w:cs="Times New Roman"/>
          <w:bCs/>
          <w:sz w:val="28"/>
          <w:szCs w:val="28"/>
        </w:rPr>
        <w:t>номочий администрацией по формированию, учету, исполнению бюджета в соответствии с заключенными соглашениями, согласно приложению 6 к 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стоящему Решению;</w:t>
      </w:r>
    </w:p>
    <w:p w:rsidR="005416E1" w:rsidRDefault="005416E1" w:rsidP="005416E1">
      <w:pPr>
        <w:pStyle w:val="ConsPlusNormal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положение о порядке предоставления межбюджетных трансфертов, передаваемых бюджету Самойловского муниципального района из бю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жета Хрущевского муниципального образования на осуществление по</w:t>
      </w:r>
      <w:r>
        <w:rPr>
          <w:rFonts w:ascii="Times New Roman" w:hAnsi="Times New Roman" w:cs="Times New Roman"/>
          <w:bCs/>
          <w:sz w:val="28"/>
          <w:szCs w:val="28"/>
        </w:rPr>
        <w:t>л</w:t>
      </w:r>
      <w:r>
        <w:rPr>
          <w:rFonts w:ascii="Times New Roman" w:hAnsi="Times New Roman" w:cs="Times New Roman"/>
          <w:bCs/>
          <w:sz w:val="28"/>
          <w:szCs w:val="28"/>
        </w:rPr>
        <w:t>номочий финуправлением по формированию, учету, исполнению бюдж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та в соответствии с заключенными соглашениями, согласно приложению 7 к 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стоящему Решению; </w:t>
      </w:r>
    </w:p>
    <w:p w:rsidR="005416E1" w:rsidRDefault="005416E1" w:rsidP="005416E1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положение о порядке предоставления межбюджетных трансфертов, передаваемых бюджету Самойловского муниципального района из бю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жета Хрущевского муниципального образования на осуществление полн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мочий контрольно-счетной комиссии внешнего муниципального финансового контроля в соответствии с заключенными соглашениями, согласно приложению 8 к 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стоящему Решению.</w:t>
      </w:r>
    </w:p>
    <w:p w:rsidR="005416E1" w:rsidRDefault="005416E1" w:rsidP="005416E1">
      <w:pPr>
        <w:pStyle w:val="ConsPlusNormal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9. Особенности исполнения бюджета Хрущевского муниципал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ь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ного образования Самойловского муниципального района Саратовской области.</w:t>
      </w:r>
    </w:p>
    <w:p w:rsidR="005416E1" w:rsidRDefault="005416E1" w:rsidP="005416E1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Администрация Хрущевского муниципального образования Самойловского муниципального района Саратовской области обеспечивает 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правление в 2023 году остатков средств местного бюджета в объеме до </w:t>
      </w:r>
      <w:r w:rsidRPr="00CC7182">
        <w:rPr>
          <w:rFonts w:ascii="Times New Roman" w:hAnsi="Times New Roman" w:cs="Times New Roman"/>
          <w:bCs/>
          <w:sz w:val="28"/>
          <w:szCs w:val="28"/>
        </w:rPr>
        <w:t>1500000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рублей 00 копеек, находящихся по состоянию на 1 января 2023 года, на счете бюджета Хрущевского муниципального образования С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мойловского муниципального района Саратовской области на покрытие временных кассовых ра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 xml:space="preserve">рывов. </w:t>
      </w:r>
    </w:p>
    <w:p w:rsidR="005416E1" w:rsidRPr="00964B21" w:rsidRDefault="005416E1" w:rsidP="005416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64B21">
        <w:rPr>
          <w:sz w:val="28"/>
          <w:szCs w:val="28"/>
        </w:rPr>
        <w:t xml:space="preserve">. Утвердить размер резервного фонда </w:t>
      </w: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 Самойловского муниципального района</w:t>
      </w:r>
      <w:r w:rsidRPr="00964B21">
        <w:rPr>
          <w:sz w:val="28"/>
          <w:szCs w:val="28"/>
        </w:rPr>
        <w:t xml:space="preserve"> </w:t>
      </w:r>
      <w:r w:rsidRPr="00964B21">
        <w:rPr>
          <w:sz w:val="28"/>
          <w:szCs w:val="28"/>
        </w:rPr>
        <w:lastRenderedPageBreak/>
        <w:t>Саратовской области на 202</w:t>
      </w:r>
      <w:r>
        <w:rPr>
          <w:sz w:val="28"/>
          <w:szCs w:val="28"/>
        </w:rPr>
        <w:t>3</w:t>
      </w:r>
      <w:r w:rsidRPr="00964B21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 xml:space="preserve">10000 </w:t>
      </w:r>
      <w:r w:rsidRPr="00964B21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00 коп</w:t>
      </w:r>
      <w:proofErr w:type="gramStart"/>
      <w:r>
        <w:rPr>
          <w:sz w:val="28"/>
          <w:szCs w:val="28"/>
        </w:rPr>
        <w:t>.</w:t>
      </w:r>
      <w:r w:rsidRPr="00964B21">
        <w:rPr>
          <w:sz w:val="28"/>
          <w:szCs w:val="28"/>
        </w:rPr>
        <w:t xml:space="preserve">, </w:t>
      </w:r>
      <w:proofErr w:type="gramEnd"/>
      <w:r w:rsidRPr="00964B21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964B2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10000 </w:t>
      </w:r>
      <w:r w:rsidRPr="00964B21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00 коп</w:t>
      </w:r>
      <w:r w:rsidRPr="00964B21">
        <w:rPr>
          <w:sz w:val="28"/>
          <w:szCs w:val="28"/>
        </w:rPr>
        <w:t xml:space="preserve"> и на 202</w:t>
      </w:r>
      <w:r>
        <w:rPr>
          <w:sz w:val="28"/>
          <w:szCs w:val="28"/>
        </w:rPr>
        <w:t>5</w:t>
      </w:r>
      <w:r w:rsidRPr="00964B21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 xml:space="preserve">10000 </w:t>
      </w:r>
      <w:r w:rsidRPr="00964B21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00 коп</w:t>
      </w:r>
      <w:r w:rsidRPr="00964B21">
        <w:rPr>
          <w:sz w:val="28"/>
          <w:szCs w:val="28"/>
        </w:rPr>
        <w:t>.</w:t>
      </w:r>
    </w:p>
    <w:p w:rsidR="005416E1" w:rsidRPr="00964B21" w:rsidRDefault="005416E1" w:rsidP="005416E1">
      <w:pPr>
        <w:pStyle w:val="aa"/>
        <w:ind w:firstLine="709"/>
        <w:rPr>
          <w:szCs w:val="28"/>
        </w:rPr>
      </w:pPr>
      <w:r>
        <w:rPr>
          <w:szCs w:val="28"/>
        </w:rPr>
        <w:t>3</w:t>
      </w:r>
      <w:r w:rsidRPr="00964B21">
        <w:rPr>
          <w:szCs w:val="28"/>
        </w:rPr>
        <w:t>. </w:t>
      </w:r>
      <w:proofErr w:type="gramStart"/>
      <w:r w:rsidRPr="00964B21">
        <w:rPr>
          <w:szCs w:val="28"/>
        </w:rPr>
        <w:t>Устано</w:t>
      </w:r>
      <w:r>
        <w:rPr>
          <w:szCs w:val="28"/>
        </w:rPr>
        <w:t>вить в соответствии со статьей 8 Решения Сельского Сов</w:t>
      </w:r>
      <w:r>
        <w:rPr>
          <w:szCs w:val="28"/>
        </w:rPr>
        <w:t>е</w:t>
      </w:r>
      <w:r>
        <w:rPr>
          <w:szCs w:val="28"/>
        </w:rPr>
        <w:t>та Благовещенского муниципального образования Самойловского мун</w:t>
      </w:r>
      <w:r>
        <w:rPr>
          <w:szCs w:val="28"/>
        </w:rPr>
        <w:t>и</w:t>
      </w:r>
      <w:r>
        <w:rPr>
          <w:szCs w:val="28"/>
        </w:rPr>
        <w:t>ципального района</w:t>
      </w:r>
      <w:r w:rsidRPr="00964B21">
        <w:rPr>
          <w:szCs w:val="28"/>
        </w:rPr>
        <w:t xml:space="preserve"> Саратовской облас</w:t>
      </w:r>
      <w:r>
        <w:rPr>
          <w:szCs w:val="28"/>
        </w:rPr>
        <w:t>ти от 05 ноября</w:t>
      </w:r>
      <w:r w:rsidRPr="00964B21">
        <w:rPr>
          <w:szCs w:val="28"/>
        </w:rPr>
        <w:t xml:space="preserve"> 20</w:t>
      </w:r>
      <w:r>
        <w:rPr>
          <w:szCs w:val="28"/>
        </w:rPr>
        <w:t>19</w:t>
      </w:r>
      <w:r w:rsidRPr="00964B21">
        <w:rPr>
          <w:szCs w:val="28"/>
        </w:rPr>
        <w:t xml:space="preserve"> года № </w:t>
      </w:r>
      <w:r>
        <w:rPr>
          <w:szCs w:val="28"/>
        </w:rPr>
        <w:t>59</w:t>
      </w:r>
      <w:r w:rsidRPr="00964B21">
        <w:rPr>
          <w:szCs w:val="28"/>
        </w:rPr>
        <w:t xml:space="preserve"> «О бюджетном процессе в</w:t>
      </w:r>
      <w:r>
        <w:rPr>
          <w:szCs w:val="28"/>
        </w:rPr>
        <w:t xml:space="preserve"> </w:t>
      </w:r>
      <w:r>
        <w:rPr>
          <w:bCs/>
          <w:szCs w:val="28"/>
        </w:rPr>
        <w:t>Хрущевском</w:t>
      </w:r>
      <w:r>
        <w:rPr>
          <w:szCs w:val="28"/>
        </w:rPr>
        <w:t xml:space="preserve"> муниципальном образовании Самойловского муниципального района</w:t>
      </w:r>
      <w:r w:rsidRPr="00964B21">
        <w:rPr>
          <w:szCs w:val="28"/>
        </w:rPr>
        <w:t xml:space="preserve"> Саратовской области» следующие дополнительные основания для внесения изменений в сводную бюдже</w:t>
      </w:r>
      <w:r w:rsidRPr="00964B21">
        <w:rPr>
          <w:szCs w:val="28"/>
        </w:rPr>
        <w:t>т</w:t>
      </w:r>
      <w:r>
        <w:rPr>
          <w:szCs w:val="28"/>
        </w:rPr>
        <w:t>ную роспись</w:t>
      </w:r>
      <w:r w:rsidRPr="00964B21">
        <w:rPr>
          <w:szCs w:val="28"/>
        </w:rPr>
        <w:t xml:space="preserve"> бюджета </w:t>
      </w:r>
      <w:r>
        <w:rPr>
          <w:szCs w:val="28"/>
        </w:rPr>
        <w:t xml:space="preserve">муниципального района </w:t>
      </w:r>
      <w:r w:rsidRPr="00964B21">
        <w:rPr>
          <w:szCs w:val="28"/>
        </w:rPr>
        <w:t>без внесения изменений в настоящ</w:t>
      </w:r>
      <w:r>
        <w:rPr>
          <w:szCs w:val="28"/>
        </w:rPr>
        <w:t>ее Реш</w:t>
      </w:r>
      <w:r>
        <w:rPr>
          <w:szCs w:val="28"/>
        </w:rPr>
        <w:t>е</w:t>
      </w:r>
      <w:r>
        <w:rPr>
          <w:szCs w:val="28"/>
        </w:rPr>
        <w:t>ние</w:t>
      </w:r>
      <w:r w:rsidRPr="00964B21">
        <w:rPr>
          <w:szCs w:val="28"/>
        </w:rPr>
        <w:t>:</w:t>
      </w:r>
      <w:proofErr w:type="gramEnd"/>
    </w:p>
    <w:p w:rsidR="005416E1" w:rsidRPr="00964B21" w:rsidRDefault="005416E1" w:rsidP="005416E1">
      <w:pPr>
        <w:pStyle w:val="aa"/>
        <w:ind w:firstLine="709"/>
        <w:rPr>
          <w:szCs w:val="28"/>
        </w:rPr>
      </w:pPr>
      <w:r w:rsidRPr="00964B21">
        <w:rPr>
          <w:szCs w:val="28"/>
        </w:rPr>
        <w:t xml:space="preserve">1) внесение в установленном порядке изменений в </w:t>
      </w:r>
      <w:r>
        <w:rPr>
          <w:szCs w:val="28"/>
        </w:rPr>
        <w:t>муниципаль</w:t>
      </w:r>
      <w:r w:rsidRPr="00964B21">
        <w:rPr>
          <w:szCs w:val="28"/>
        </w:rPr>
        <w:t>ные програм</w:t>
      </w:r>
      <w:r>
        <w:rPr>
          <w:szCs w:val="28"/>
        </w:rPr>
        <w:t>мы муниципального образования</w:t>
      </w:r>
      <w:r w:rsidRPr="00964B21">
        <w:rPr>
          <w:szCs w:val="28"/>
        </w:rPr>
        <w:t xml:space="preserve"> в части перераспределения бюджетных ассигнований между мероприятиями программы и (или) и</w:t>
      </w:r>
      <w:r>
        <w:rPr>
          <w:szCs w:val="28"/>
        </w:rPr>
        <w:t xml:space="preserve">зменения состава мероприятий муниципальной </w:t>
      </w:r>
      <w:r w:rsidRPr="00964B21">
        <w:rPr>
          <w:szCs w:val="28"/>
        </w:rPr>
        <w:t xml:space="preserve">программы </w:t>
      </w:r>
      <w:r>
        <w:rPr>
          <w:szCs w:val="28"/>
        </w:rPr>
        <w:t>муниципальн</w:t>
      </w:r>
      <w:r>
        <w:rPr>
          <w:szCs w:val="28"/>
        </w:rPr>
        <w:t>о</w:t>
      </w:r>
      <w:r>
        <w:rPr>
          <w:szCs w:val="28"/>
        </w:rPr>
        <w:t>го образования</w:t>
      </w:r>
      <w:r w:rsidRPr="00964B21">
        <w:rPr>
          <w:szCs w:val="28"/>
        </w:rPr>
        <w:t xml:space="preserve"> в пределах общего объема бюджетных ассигнований, утвержденного настоящим </w:t>
      </w:r>
      <w:r>
        <w:rPr>
          <w:szCs w:val="28"/>
        </w:rPr>
        <w:t>Решением</w:t>
      </w:r>
      <w:r w:rsidRPr="00964B21">
        <w:rPr>
          <w:szCs w:val="28"/>
        </w:rPr>
        <w:t xml:space="preserve"> на финансовое обеспечение реализ</w:t>
      </w:r>
      <w:r w:rsidRPr="00964B21">
        <w:rPr>
          <w:szCs w:val="28"/>
        </w:rPr>
        <w:t>а</w:t>
      </w:r>
      <w:r>
        <w:rPr>
          <w:szCs w:val="28"/>
        </w:rPr>
        <w:t>ции муниципаль</w:t>
      </w:r>
      <w:r w:rsidRPr="00964B21">
        <w:rPr>
          <w:szCs w:val="28"/>
        </w:rPr>
        <w:t>ной пр</w:t>
      </w:r>
      <w:r w:rsidRPr="00964B21">
        <w:rPr>
          <w:szCs w:val="28"/>
        </w:rPr>
        <w:t>о</w:t>
      </w:r>
      <w:r w:rsidRPr="00964B21">
        <w:rPr>
          <w:szCs w:val="28"/>
        </w:rPr>
        <w:t xml:space="preserve">граммы </w:t>
      </w:r>
      <w:r>
        <w:rPr>
          <w:szCs w:val="28"/>
        </w:rPr>
        <w:t>муниципального образования</w:t>
      </w:r>
      <w:r w:rsidRPr="00964B21">
        <w:rPr>
          <w:szCs w:val="28"/>
        </w:rPr>
        <w:t>;</w:t>
      </w:r>
    </w:p>
    <w:p w:rsidR="005416E1" w:rsidRPr="00964B21" w:rsidRDefault="005416E1" w:rsidP="005416E1">
      <w:pPr>
        <w:pStyle w:val="a8"/>
        <w:rPr>
          <w:spacing w:val="-6"/>
          <w:szCs w:val="28"/>
        </w:rPr>
      </w:pPr>
      <w:r>
        <w:rPr>
          <w:spacing w:val="-6"/>
          <w:szCs w:val="28"/>
        </w:rPr>
        <w:t>2</w:t>
      </w:r>
      <w:r w:rsidRPr="00964B21">
        <w:rPr>
          <w:spacing w:val="-6"/>
          <w:szCs w:val="28"/>
        </w:rPr>
        <w:t>) </w:t>
      </w:r>
      <w:r w:rsidRPr="00964B21">
        <w:rPr>
          <w:spacing w:val="-4"/>
          <w:szCs w:val="28"/>
        </w:rPr>
        <w:t>перераспределение бюджетных ассигнований по кодам бюджетной классификации расходов в пределах средств, предусмотренных соответс</w:t>
      </w:r>
      <w:r w:rsidRPr="00964B21">
        <w:rPr>
          <w:spacing w:val="-4"/>
          <w:szCs w:val="28"/>
        </w:rPr>
        <w:t>т</w:t>
      </w:r>
      <w:r w:rsidRPr="00964B21">
        <w:rPr>
          <w:spacing w:val="-4"/>
          <w:szCs w:val="28"/>
        </w:rPr>
        <w:t xml:space="preserve">вующим главным </w:t>
      </w:r>
      <w:r>
        <w:rPr>
          <w:spacing w:val="-4"/>
          <w:szCs w:val="28"/>
        </w:rPr>
        <w:t>распорядителям средств</w:t>
      </w:r>
      <w:r w:rsidRPr="00964B21">
        <w:rPr>
          <w:spacing w:val="-4"/>
          <w:szCs w:val="28"/>
        </w:rPr>
        <w:t xml:space="preserve"> бюджета</w:t>
      </w:r>
      <w:r>
        <w:rPr>
          <w:spacing w:val="-4"/>
          <w:szCs w:val="28"/>
        </w:rPr>
        <w:t xml:space="preserve"> муниципального образ</w:t>
      </w:r>
      <w:r>
        <w:rPr>
          <w:spacing w:val="-4"/>
          <w:szCs w:val="28"/>
        </w:rPr>
        <w:t>о</w:t>
      </w:r>
      <w:r>
        <w:rPr>
          <w:spacing w:val="-4"/>
          <w:szCs w:val="28"/>
        </w:rPr>
        <w:t>вания</w:t>
      </w:r>
      <w:r w:rsidRPr="00964B21">
        <w:rPr>
          <w:spacing w:val="-4"/>
          <w:szCs w:val="28"/>
        </w:rPr>
        <w:t>, в целях</w:t>
      </w:r>
      <w:r w:rsidRPr="00964B21">
        <w:rPr>
          <w:spacing w:val="-6"/>
          <w:szCs w:val="28"/>
        </w:rPr>
        <w:t>:</w:t>
      </w:r>
    </w:p>
    <w:p w:rsidR="005416E1" w:rsidRPr="00964B21" w:rsidRDefault="005416E1" w:rsidP="005416E1">
      <w:pPr>
        <w:pStyle w:val="aa"/>
      </w:pPr>
      <w:r w:rsidRPr="00964B21">
        <w:t>реализации мероприятий, связанных с профилактикой и устранением п</w:t>
      </w:r>
      <w:r w:rsidRPr="00964B21">
        <w:t>о</w:t>
      </w:r>
      <w:r w:rsidRPr="00964B21">
        <w:t xml:space="preserve">следствий распространения </w:t>
      </w:r>
      <w:proofErr w:type="spellStart"/>
      <w:r w:rsidRPr="00964B21">
        <w:t>коронавирусной</w:t>
      </w:r>
      <w:proofErr w:type="spellEnd"/>
      <w:r w:rsidRPr="00964B21">
        <w:t xml:space="preserve"> инфекции;</w:t>
      </w:r>
    </w:p>
    <w:p w:rsidR="005416E1" w:rsidRPr="00964B21" w:rsidRDefault="005416E1" w:rsidP="005416E1">
      <w:pPr>
        <w:spacing w:line="233" w:lineRule="auto"/>
        <w:ind w:firstLine="72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3</w:t>
      </w:r>
      <w:r w:rsidRPr="00964B21">
        <w:rPr>
          <w:spacing w:val="-6"/>
          <w:sz w:val="28"/>
          <w:szCs w:val="28"/>
        </w:rPr>
        <w:t xml:space="preserve">) перераспределение бюджетных ассигнований между главными распорядителями средств </w:t>
      </w:r>
      <w:r>
        <w:rPr>
          <w:spacing w:val="-6"/>
          <w:sz w:val="28"/>
          <w:szCs w:val="28"/>
        </w:rPr>
        <w:t xml:space="preserve"> </w:t>
      </w:r>
      <w:r w:rsidRPr="00964B21">
        <w:rPr>
          <w:spacing w:val="-6"/>
          <w:sz w:val="28"/>
          <w:szCs w:val="28"/>
        </w:rPr>
        <w:t>бюджета</w:t>
      </w:r>
      <w:r>
        <w:rPr>
          <w:spacing w:val="-6"/>
          <w:sz w:val="28"/>
          <w:szCs w:val="28"/>
        </w:rPr>
        <w:t xml:space="preserve"> муниципального образования</w:t>
      </w:r>
      <w:r w:rsidRPr="00964B21">
        <w:rPr>
          <w:spacing w:val="-6"/>
          <w:sz w:val="28"/>
          <w:szCs w:val="28"/>
        </w:rPr>
        <w:t>, разделами, по</w:t>
      </w:r>
      <w:r w:rsidRPr="00964B21">
        <w:rPr>
          <w:spacing w:val="-6"/>
          <w:sz w:val="28"/>
          <w:szCs w:val="28"/>
        </w:rPr>
        <w:t>д</w:t>
      </w:r>
      <w:r w:rsidRPr="00964B21">
        <w:rPr>
          <w:spacing w:val="-6"/>
          <w:sz w:val="28"/>
          <w:szCs w:val="28"/>
        </w:rPr>
        <w:t>разделами, целевыми статьями и видами расходов классификации расходов бюджета</w:t>
      </w:r>
      <w:r>
        <w:rPr>
          <w:spacing w:val="-6"/>
          <w:sz w:val="28"/>
          <w:szCs w:val="28"/>
        </w:rPr>
        <w:t xml:space="preserve"> муниципального района</w:t>
      </w:r>
      <w:r w:rsidRPr="00964B21">
        <w:rPr>
          <w:spacing w:val="-6"/>
          <w:sz w:val="28"/>
          <w:szCs w:val="28"/>
        </w:rPr>
        <w:t>, мероприятия</w:t>
      </w:r>
      <w:r>
        <w:rPr>
          <w:spacing w:val="-6"/>
          <w:sz w:val="28"/>
          <w:szCs w:val="28"/>
        </w:rPr>
        <w:t>ми муниципаль</w:t>
      </w:r>
      <w:r w:rsidRPr="00964B21">
        <w:rPr>
          <w:spacing w:val="-6"/>
          <w:sz w:val="28"/>
          <w:szCs w:val="28"/>
        </w:rPr>
        <w:t xml:space="preserve">ной программы </w:t>
      </w:r>
      <w:r>
        <w:rPr>
          <w:spacing w:val="-6"/>
          <w:sz w:val="28"/>
          <w:szCs w:val="28"/>
        </w:rPr>
        <w:t xml:space="preserve">муниципального образования </w:t>
      </w:r>
      <w:r w:rsidRPr="00964B21">
        <w:rPr>
          <w:spacing w:val="-6"/>
          <w:sz w:val="28"/>
          <w:szCs w:val="28"/>
        </w:rPr>
        <w:t xml:space="preserve"> в пределах общего объема средств, предусмотренных на меро</w:t>
      </w:r>
      <w:r>
        <w:rPr>
          <w:spacing w:val="-6"/>
          <w:sz w:val="28"/>
          <w:szCs w:val="28"/>
        </w:rPr>
        <w:t>приятия муниципальных пр</w:t>
      </w:r>
      <w:r>
        <w:rPr>
          <w:spacing w:val="-6"/>
          <w:sz w:val="28"/>
          <w:szCs w:val="28"/>
        </w:rPr>
        <w:t>о</w:t>
      </w:r>
      <w:r>
        <w:rPr>
          <w:spacing w:val="-6"/>
          <w:sz w:val="28"/>
          <w:szCs w:val="28"/>
        </w:rPr>
        <w:t>грамм</w:t>
      </w:r>
      <w:r w:rsidRPr="00964B21">
        <w:rPr>
          <w:spacing w:val="-6"/>
          <w:sz w:val="28"/>
          <w:szCs w:val="28"/>
        </w:rPr>
        <w:t>;</w:t>
      </w:r>
    </w:p>
    <w:p w:rsidR="005416E1" w:rsidRPr="00964B21" w:rsidRDefault="005416E1" w:rsidP="005416E1">
      <w:pPr>
        <w:spacing w:line="23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4B21">
        <w:rPr>
          <w:sz w:val="28"/>
          <w:szCs w:val="28"/>
        </w:rPr>
        <w:t>) увеличение (уменьшение) бюджетных ассигнований на сумму средств целевого назначения, поступающих (планир</w:t>
      </w:r>
      <w:r>
        <w:rPr>
          <w:sz w:val="28"/>
          <w:szCs w:val="28"/>
        </w:rPr>
        <w:t>уемых к поступлению) в</w:t>
      </w:r>
      <w:r w:rsidRPr="00964B21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образования</w:t>
      </w:r>
      <w:r w:rsidRPr="00964B21">
        <w:rPr>
          <w:sz w:val="28"/>
          <w:szCs w:val="28"/>
        </w:rPr>
        <w:t xml:space="preserve"> (возвращаемых (планируемых к уменьшению) из бюдж</w:t>
      </w:r>
      <w:r w:rsidRPr="00964B21">
        <w:rPr>
          <w:sz w:val="28"/>
          <w:szCs w:val="28"/>
        </w:rPr>
        <w:t>е</w:t>
      </w:r>
      <w:r w:rsidRPr="00964B21">
        <w:rPr>
          <w:sz w:val="28"/>
          <w:szCs w:val="28"/>
        </w:rPr>
        <w:t>та) от юридических и физических лиц;</w:t>
      </w:r>
    </w:p>
    <w:p w:rsidR="005416E1" w:rsidRPr="00964B21" w:rsidRDefault="005416E1" w:rsidP="005416E1">
      <w:pPr>
        <w:spacing w:line="23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64B21">
        <w:rPr>
          <w:sz w:val="28"/>
          <w:szCs w:val="28"/>
        </w:rPr>
        <w:t xml:space="preserve">) увеличение бюджетных ассигнований на сумму средств, поступающих </w:t>
      </w:r>
      <w:r>
        <w:rPr>
          <w:sz w:val="28"/>
          <w:szCs w:val="28"/>
        </w:rPr>
        <w:t>из</w:t>
      </w:r>
      <w:r w:rsidRPr="00964B2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 района</w:t>
      </w:r>
      <w:r w:rsidRPr="00964B21">
        <w:rPr>
          <w:sz w:val="28"/>
          <w:szCs w:val="28"/>
        </w:rPr>
        <w:t>, зачисляемых на основе соглаш</w:t>
      </w:r>
      <w:r w:rsidRPr="00964B21">
        <w:rPr>
          <w:sz w:val="28"/>
          <w:szCs w:val="28"/>
        </w:rPr>
        <w:t>е</w:t>
      </w:r>
      <w:r w:rsidRPr="00964B21">
        <w:rPr>
          <w:sz w:val="28"/>
          <w:szCs w:val="28"/>
        </w:rPr>
        <w:t>ний (договоров) и иных нормативных правовых актов, в том числе поступивших сверх сумм, утвержденных на</w:t>
      </w:r>
      <w:r>
        <w:rPr>
          <w:sz w:val="28"/>
          <w:szCs w:val="28"/>
        </w:rPr>
        <w:t>стоящим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шением</w:t>
      </w:r>
      <w:r w:rsidRPr="00964B21">
        <w:rPr>
          <w:sz w:val="28"/>
          <w:szCs w:val="28"/>
        </w:rPr>
        <w:t xml:space="preserve">; </w:t>
      </w:r>
    </w:p>
    <w:p w:rsidR="005416E1" w:rsidRPr="00964B21" w:rsidRDefault="005416E1" w:rsidP="005416E1">
      <w:pPr>
        <w:spacing w:line="233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Pr="00964B21">
        <w:rPr>
          <w:sz w:val="28"/>
          <w:szCs w:val="28"/>
        </w:rPr>
        <w:t>) увеличение бюджетных ассигнований на сумму не использова</w:t>
      </w:r>
      <w:r w:rsidRPr="00964B21">
        <w:rPr>
          <w:sz w:val="28"/>
          <w:szCs w:val="28"/>
        </w:rPr>
        <w:t>н</w:t>
      </w:r>
      <w:r w:rsidRPr="00964B21">
        <w:rPr>
          <w:sz w:val="28"/>
          <w:szCs w:val="28"/>
        </w:rPr>
        <w:t>ных по состоянию на 1 января 202</w:t>
      </w:r>
      <w:r>
        <w:rPr>
          <w:sz w:val="28"/>
          <w:szCs w:val="28"/>
        </w:rPr>
        <w:t>3</w:t>
      </w:r>
      <w:r w:rsidRPr="00964B21">
        <w:rPr>
          <w:sz w:val="28"/>
          <w:szCs w:val="28"/>
        </w:rPr>
        <w:t xml:space="preserve"> года остатков бюджетных ассигнов</w:t>
      </w:r>
      <w:r w:rsidRPr="00964B21">
        <w:rPr>
          <w:sz w:val="28"/>
          <w:szCs w:val="28"/>
        </w:rPr>
        <w:t>а</w:t>
      </w:r>
      <w:r w:rsidRPr="00964B21">
        <w:rPr>
          <w:sz w:val="28"/>
          <w:szCs w:val="28"/>
        </w:rPr>
        <w:t xml:space="preserve">ний </w:t>
      </w:r>
      <w:r>
        <w:rPr>
          <w:sz w:val="28"/>
          <w:szCs w:val="28"/>
        </w:rPr>
        <w:t>муниципального</w:t>
      </w:r>
      <w:r w:rsidRPr="00964B21">
        <w:rPr>
          <w:sz w:val="28"/>
          <w:szCs w:val="28"/>
        </w:rPr>
        <w:t xml:space="preserve"> дорожного фонда и на сумму положительной разн</w:t>
      </w:r>
      <w:r w:rsidRPr="00964B21">
        <w:rPr>
          <w:sz w:val="28"/>
          <w:szCs w:val="28"/>
        </w:rPr>
        <w:t>и</w:t>
      </w:r>
      <w:r w:rsidRPr="00964B21">
        <w:rPr>
          <w:sz w:val="28"/>
          <w:szCs w:val="28"/>
        </w:rPr>
        <w:t>цы между фактически поступившим и прогнозировавшимся объемом д</w:t>
      </w:r>
      <w:r w:rsidRPr="00964B21">
        <w:rPr>
          <w:sz w:val="28"/>
          <w:szCs w:val="28"/>
        </w:rPr>
        <w:t>о</w:t>
      </w:r>
      <w:r w:rsidRPr="00964B21">
        <w:rPr>
          <w:sz w:val="28"/>
          <w:szCs w:val="28"/>
        </w:rPr>
        <w:t>ходов бюджета</w:t>
      </w:r>
      <w:r>
        <w:rPr>
          <w:sz w:val="28"/>
          <w:szCs w:val="28"/>
        </w:rPr>
        <w:t xml:space="preserve"> муниципального образования</w:t>
      </w:r>
      <w:r w:rsidRPr="00964B21">
        <w:rPr>
          <w:sz w:val="28"/>
          <w:szCs w:val="28"/>
        </w:rPr>
        <w:t>, учитываемых при формир</w:t>
      </w:r>
      <w:r w:rsidRPr="00964B21">
        <w:rPr>
          <w:sz w:val="28"/>
          <w:szCs w:val="28"/>
        </w:rPr>
        <w:t>о</w:t>
      </w:r>
      <w:r w:rsidRPr="00964B21">
        <w:rPr>
          <w:sz w:val="28"/>
          <w:szCs w:val="28"/>
        </w:rPr>
        <w:t xml:space="preserve">вании </w:t>
      </w:r>
      <w:r>
        <w:rPr>
          <w:sz w:val="28"/>
          <w:szCs w:val="28"/>
        </w:rPr>
        <w:t>муниципального</w:t>
      </w:r>
      <w:r w:rsidRPr="00964B21">
        <w:rPr>
          <w:sz w:val="28"/>
          <w:szCs w:val="28"/>
        </w:rPr>
        <w:t xml:space="preserve"> дорожного фонда в 202</w:t>
      </w:r>
      <w:r>
        <w:rPr>
          <w:sz w:val="28"/>
          <w:szCs w:val="28"/>
        </w:rPr>
        <w:t>3</w:t>
      </w:r>
      <w:r w:rsidRPr="00964B21">
        <w:rPr>
          <w:sz w:val="28"/>
          <w:szCs w:val="28"/>
        </w:rPr>
        <w:t xml:space="preserve"> году, для последующего использования по установленным </w:t>
      </w:r>
      <w:proofErr w:type="spellStart"/>
      <w:r>
        <w:rPr>
          <w:sz w:val="28"/>
          <w:szCs w:val="28"/>
        </w:rPr>
        <w:t>Администраци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Хрущевского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Самойловского муниципального района</w:t>
      </w:r>
      <w:r w:rsidRPr="00964B21">
        <w:rPr>
          <w:sz w:val="28"/>
          <w:szCs w:val="28"/>
        </w:rPr>
        <w:t xml:space="preserve"> направл</w:t>
      </w:r>
      <w:r w:rsidRPr="00964B21">
        <w:rPr>
          <w:sz w:val="28"/>
          <w:szCs w:val="28"/>
        </w:rPr>
        <w:t>е</w:t>
      </w:r>
      <w:r w:rsidRPr="00964B21">
        <w:rPr>
          <w:sz w:val="28"/>
          <w:szCs w:val="28"/>
        </w:rPr>
        <w:t>ниям расходования.</w:t>
      </w:r>
      <w:proofErr w:type="gramEnd"/>
    </w:p>
    <w:p w:rsidR="005416E1" w:rsidRPr="00F56AA8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A8">
        <w:rPr>
          <w:rFonts w:ascii="Times New Roman" w:hAnsi="Times New Roman" w:cs="Times New Roman"/>
          <w:sz w:val="28"/>
          <w:szCs w:val="28"/>
        </w:rPr>
        <w:t>.</w:t>
      </w:r>
      <w:r w:rsidRPr="00F56AA8">
        <w:rPr>
          <w:rFonts w:ascii="Times New Roman" w:hAnsi="Times New Roman" w:cs="Times New Roman"/>
        </w:rPr>
        <w:t xml:space="preserve"> </w:t>
      </w:r>
      <w:r w:rsidRPr="00F56AA8">
        <w:rPr>
          <w:rFonts w:ascii="Times New Roman" w:hAnsi="Times New Roman" w:cs="Times New Roman"/>
          <w:sz w:val="28"/>
          <w:szCs w:val="28"/>
        </w:rPr>
        <w:t>Установить исходя из прогнозируемого уровня инфляции (декабрь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Pr="00F56AA8">
        <w:rPr>
          <w:rFonts w:ascii="Times New Roman" w:hAnsi="Times New Roman" w:cs="Times New Roman"/>
          <w:sz w:val="28"/>
          <w:szCs w:val="28"/>
        </w:rPr>
        <w:t xml:space="preserve">  к декабрю</w:t>
      </w:r>
      <w:r>
        <w:rPr>
          <w:rFonts w:ascii="Times New Roman" w:hAnsi="Times New Roman" w:cs="Times New Roman"/>
          <w:sz w:val="28"/>
          <w:szCs w:val="28"/>
        </w:rPr>
        <w:t xml:space="preserve"> 2022 года</w:t>
      </w:r>
      <w:r w:rsidRPr="00F56AA8">
        <w:rPr>
          <w:rFonts w:ascii="Times New Roman" w:hAnsi="Times New Roman" w:cs="Times New Roman"/>
          <w:sz w:val="28"/>
          <w:szCs w:val="28"/>
        </w:rPr>
        <w:t xml:space="preserve">) размер индексации с 1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F56AA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56AA8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6,1 процента, с 1 октя</w:t>
      </w:r>
      <w:r w:rsidRPr="00F56AA8">
        <w:rPr>
          <w:rFonts w:ascii="Times New Roman" w:hAnsi="Times New Roman" w:cs="Times New Roman"/>
          <w:sz w:val="28"/>
          <w:szCs w:val="28"/>
        </w:rPr>
        <w:t>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56AA8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4,0</w:t>
      </w:r>
      <w:r w:rsidRPr="00F56AA8">
        <w:rPr>
          <w:rFonts w:ascii="Times New Roman" w:hAnsi="Times New Roman" w:cs="Times New Roman"/>
          <w:sz w:val="28"/>
          <w:szCs w:val="28"/>
        </w:rPr>
        <w:t xml:space="preserve"> процента, с 1 </w:t>
      </w:r>
      <w:r>
        <w:rPr>
          <w:rFonts w:ascii="Times New Roman" w:hAnsi="Times New Roman" w:cs="Times New Roman"/>
          <w:sz w:val="28"/>
          <w:szCs w:val="28"/>
        </w:rPr>
        <w:t>октяб</w:t>
      </w:r>
      <w:r w:rsidRPr="00F56AA8">
        <w:rPr>
          <w:rFonts w:ascii="Times New Roman" w:hAnsi="Times New Roman" w:cs="Times New Roman"/>
          <w:sz w:val="28"/>
          <w:szCs w:val="28"/>
        </w:rPr>
        <w:t>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56AA8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F56AA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56AA8">
        <w:rPr>
          <w:rFonts w:ascii="Times New Roman" w:hAnsi="Times New Roman" w:cs="Times New Roman"/>
          <w:sz w:val="28"/>
          <w:szCs w:val="28"/>
        </w:rPr>
        <w:t xml:space="preserve"> 3,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56AA8">
        <w:rPr>
          <w:rFonts w:ascii="Times New Roman" w:hAnsi="Times New Roman" w:cs="Times New Roman"/>
          <w:sz w:val="28"/>
          <w:szCs w:val="28"/>
        </w:rPr>
        <w:t xml:space="preserve"> процента: 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размеров денежного вознаграждения лицам, замещающим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пальные должности; </w:t>
      </w:r>
    </w:p>
    <w:p w:rsidR="005416E1" w:rsidRDefault="005416E1" w:rsidP="00541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должностных окладов лиц, замещающих должности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службы;</w:t>
      </w:r>
    </w:p>
    <w:p w:rsidR="005416E1" w:rsidRDefault="005416E1" w:rsidP="005416E1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Администрация Хрущевского муниципального образования Самойловского муниципального района Саратовской области не вправе принимать решения, приводящие к увеличению в 2023 году численности м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ниципальных служащих муниципального образования.  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i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6"/>
          <w:sz w:val="28"/>
          <w:szCs w:val="28"/>
        </w:rPr>
        <w:t xml:space="preserve">10. </w:t>
      </w:r>
      <w:r w:rsidRPr="008E58C6">
        <w:rPr>
          <w:rFonts w:ascii="Times New Roman" w:hAnsi="Times New Roman" w:cs="Times New Roman"/>
          <w:bCs/>
          <w:sz w:val="28"/>
          <w:szCs w:val="28"/>
        </w:rPr>
        <w:t>Настоящее решение опубликовать в средствах массовой инфо</w:t>
      </w:r>
      <w:r w:rsidRPr="008E58C6">
        <w:rPr>
          <w:rFonts w:ascii="Times New Roman" w:hAnsi="Times New Roman" w:cs="Times New Roman"/>
          <w:bCs/>
          <w:sz w:val="28"/>
          <w:szCs w:val="28"/>
        </w:rPr>
        <w:t>р</w:t>
      </w:r>
      <w:r w:rsidRPr="008E58C6">
        <w:rPr>
          <w:rFonts w:ascii="Times New Roman" w:hAnsi="Times New Roman" w:cs="Times New Roman"/>
          <w:bCs/>
          <w:sz w:val="28"/>
          <w:szCs w:val="28"/>
        </w:rPr>
        <w:t>мации газете «Земля Самойловская» без приложений к настоящему реш</w:t>
      </w:r>
      <w:r w:rsidRPr="008E58C6">
        <w:rPr>
          <w:rFonts w:ascii="Times New Roman" w:hAnsi="Times New Roman" w:cs="Times New Roman"/>
          <w:bCs/>
          <w:sz w:val="28"/>
          <w:szCs w:val="28"/>
        </w:rPr>
        <w:t>е</w:t>
      </w:r>
      <w:r w:rsidRPr="008E58C6">
        <w:rPr>
          <w:rFonts w:ascii="Times New Roman" w:hAnsi="Times New Roman" w:cs="Times New Roman"/>
          <w:bCs/>
          <w:sz w:val="28"/>
          <w:szCs w:val="28"/>
        </w:rPr>
        <w:t xml:space="preserve">нию, и на Портале муниципальных образований </w:t>
      </w:r>
      <w:hyperlink r:id="rId9" w:history="1">
        <w:r w:rsidRPr="008E58C6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</w:t>
        </w:r>
        <w:r w:rsidRPr="008E58C6">
          <w:rPr>
            <w:rStyle w:val="a6"/>
            <w:rFonts w:ascii="Times New Roman" w:hAnsi="Times New Roman" w:cs="Times New Roman"/>
            <w:bCs/>
            <w:sz w:val="28"/>
            <w:szCs w:val="28"/>
            <w:lang w:val="en-US"/>
          </w:rPr>
          <w:t>muob</w:t>
        </w:r>
        <w:r w:rsidRPr="008E58C6">
          <w:rPr>
            <w:rStyle w:val="a6"/>
            <w:rFonts w:ascii="Times New Roman" w:hAnsi="Times New Roman" w:cs="Times New Roman"/>
            <w:bCs/>
            <w:sz w:val="28"/>
            <w:szCs w:val="28"/>
          </w:rPr>
          <w:t>.ru</w:t>
        </w:r>
      </w:hyperlink>
      <w:r w:rsidRPr="008E58C6">
        <w:rPr>
          <w:rFonts w:ascii="Times New Roman" w:hAnsi="Times New Roman" w:cs="Times New Roman"/>
          <w:bCs/>
          <w:sz w:val="28"/>
          <w:szCs w:val="28"/>
        </w:rPr>
        <w:t xml:space="preserve"> в полном объеме с приложениями к настоящему решению,  и разместить на официальном сайте администрации </w:t>
      </w:r>
      <w:r w:rsidRPr="008E58C6">
        <w:rPr>
          <w:rFonts w:ascii="Times New Roman" w:hAnsi="Times New Roman" w:cs="Times New Roman"/>
          <w:sz w:val="28"/>
          <w:szCs w:val="28"/>
        </w:rPr>
        <w:t>Хр</w:t>
      </w:r>
      <w:r w:rsidRPr="008E58C6">
        <w:rPr>
          <w:rFonts w:ascii="Times New Roman" w:hAnsi="Times New Roman" w:cs="Times New Roman"/>
          <w:sz w:val="28"/>
          <w:szCs w:val="28"/>
        </w:rPr>
        <w:t>у</w:t>
      </w:r>
      <w:r w:rsidRPr="008E58C6">
        <w:rPr>
          <w:rFonts w:ascii="Times New Roman" w:hAnsi="Times New Roman" w:cs="Times New Roman"/>
          <w:sz w:val="28"/>
          <w:szCs w:val="28"/>
        </w:rPr>
        <w:t>щевского</w:t>
      </w:r>
      <w:r w:rsidRPr="008E58C6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Самойловского муниципального района в сети Интернет http:// </w:t>
      </w:r>
      <w:proofErr w:type="spellStart"/>
      <w:r w:rsidRPr="008E58C6">
        <w:rPr>
          <w:rFonts w:ascii="Times New Roman" w:hAnsi="Times New Roman" w:cs="Times New Roman"/>
          <w:spacing w:val="-6"/>
          <w:sz w:val="28"/>
          <w:szCs w:val="28"/>
          <w:lang w:val="en-US"/>
        </w:rPr>
        <w:t>hrushchev</w:t>
      </w:r>
      <w:r w:rsidRPr="008E58C6">
        <w:rPr>
          <w:rFonts w:ascii="Times New Roman" w:hAnsi="Times New Roman" w:cs="Times New Roman"/>
          <w:spacing w:val="-6"/>
          <w:sz w:val="28"/>
          <w:szCs w:val="28"/>
          <w:lang w:val="en-US"/>
        </w:rPr>
        <w:t>s</w:t>
      </w:r>
      <w:r w:rsidRPr="008E58C6">
        <w:rPr>
          <w:rFonts w:ascii="Times New Roman" w:hAnsi="Times New Roman" w:cs="Times New Roman"/>
          <w:spacing w:val="-6"/>
          <w:sz w:val="28"/>
          <w:szCs w:val="28"/>
          <w:lang w:val="en-US"/>
        </w:rPr>
        <w:t>koe</w:t>
      </w:r>
      <w:proofErr w:type="spellEnd"/>
      <w:r w:rsidRPr="008E58C6">
        <w:rPr>
          <w:rFonts w:ascii="Times New Roman" w:hAnsi="Times New Roman" w:cs="Times New Roman"/>
          <w:spacing w:val="-6"/>
          <w:sz w:val="28"/>
          <w:szCs w:val="28"/>
        </w:rPr>
        <w:t>.</w:t>
      </w:r>
      <w:proofErr w:type="spellStart"/>
      <w:r w:rsidRPr="008E58C6">
        <w:rPr>
          <w:rFonts w:ascii="Times New Roman" w:hAnsi="Times New Roman" w:cs="Times New Roman"/>
          <w:spacing w:val="-6"/>
          <w:sz w:val="28"/>
          <w:szCs w:val="28"/>
          <w:lang w:val="en-US"/>
        </w:rPr>
        <w:t>ru</w:t>
      </w:r>
      <w:proofErr w:type="spellEnd"/>
      <w:r w:rsidRPr="008E58C6">
        <w:rPr>
          <w:rFonts w:ascii="Times New Roman" w:hAnsi="Times New Roman" w:cs="Times New Roman"/>
          <w:bCs/>
          <w:sz w:val="28"/>
          <w:szCs w:val="28"/>
        </w:rPr>
        <w:t xml:space="preserve"> /.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Настоящее Решение вступает в силу с 1 января 2023 года.</w:t>
      </w:r>
    </w:p>
    <w:p w:rsidR="005416E1" w:rsidRDefault="005416E1" w:rsidP="005416E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8E58C6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8E58C6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решения возложить на постоянную комиссию сельского Совета Хрущевского муниципального образования по бюджетно-финансовым вопросам, инвестиционной полит</w:t>
      </w:r>
      <w:r w:rsidRPr="008E58C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E58C6">
        <w:rPr>
          <w:rFonts w:ascii="Times New Roman" w:hAnsi="Times New Roman" w:cs="Times New Roman"/>
          <w:color w:val="000000"/>
          <w:sz w:val="28"/>
          <w:szCs w:val="28"/>
        </w:rPr>
        <w:t>ке, налогам, использованию муниципальной со</w:t>
      </w:r>
      <w:r w:rsidRPr="008E58C6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8E58C6">
        <w:rPr>
          <w:rFonts w:ascii="Times New Roman" w:hAnsi="Times New Roman" w:cs="Times New Roman"/>
          <w:color w:val="000000"/>
          <w:sz w:val="28"/>
          <w:szCs w:val="28"/>
        </w:rPr>
        <w:t>ственности.</w:t>
      </w:r>
    </w:p>
    <w:p w:rsidR="005416E1" w:rsidRDefault="005416E1" w:rsidP="005416E1">
      <w:pPr>
        <w:pStyle w:val="aa"/>
        <w:widowControl/>
        <w:ind w:firstLine="0"/>
        <w:rPr>
          <w:b/>
        </w:rPr>
      </w:pPr>
    </w:p>
    <w:p w:rsidR="005416E1" w:rsidRDefault="005416E1" w:rsidP="005416E1">
      <w:pPr>
        <w:pStyle w:val="aa"/>
        <w:widowControl/>
        <w:ind w:firstLine="0"/>
        <w:rPr>
          <w:b/>
        </w:rPr>
      </w:pPr>
    </w:p>
    <w:p w:rsidR="005416E1" w:rsidRDefault="005416E1" w:rsidP="005416E1">
      <w:pPr>
        <w:pStyle w:val="aa"/>
        <w:widowControl/>
        <w:ind w:firstLine="0"/>
        <w:rPr>
          <w:b/>
        </w:rPr>
      </w:pPr>
    </w:p>
    <w:p w:rsidR="005416E1" w:rsidRDefault="005416E1" w:rsidP="005416E1">
      <w:pPr>
        <w:pStyle w:val="aa"/>
        <w:widowControl/>
        <w:ind w:firstLine="0"/>
        <w:rPr>
          <w:b/>
        </w:rPr>
      </w:pPr>
    </w:p>
    <w:p w:rsidR="005416E1" w:rsidRDefault="005416E1" w:rsidP="005416E1">
      <w:pPr>
        <w:pStyle w:val="aa"/>
        <w:widowControl/>
        <w:ind w:firstLine="0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Хрущевского</w:t>
      </w:r>
      <w:proofErr w:type="gramEnd"/>
    </w:p>
    <w:p w:rsidR="005416E1" w:rsidRDefault="005416E1" w:rsidP="005416E1">
      <w:pPr>
        <w:pStyle w:val="aa"/>
        <w:widowControl/>
        <w:ind w:firstLine="0"/>
        <w:rPr>
          <w:b/>
        </w:rPr>
      </w:pPr>
      <w:r>
        <w:rPr>
          <w:b/>
        </w:rPr>
        <w:t>муниципального образования                                                   Баранов Н.В.</w:t>
      </w:r>
    </w:p>
    <w:p w:rsidR="005406ED" w:rsidRPr="00270373" w:rsidRDefault="005406ED" w:rsidP="00270373">
      <w:pPr>
        <w:ind w:firstLine="540"/>
        <w:jc w:val="both"/>
        <w:rPr>
          <w:sz w:val="28"/>
          <w:szCs w:val="28"/>
        </w:rPr>
      </w:pPr>
    </w:p>
    <w:sectPr w:rsidR="005406ED" w:rsidRPr="00270373" w:rsidSect="007D1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67B9"/>
    <w:multiLevelType w:val="hybridMultilevel"/>
    <w:tmpl w:val="DE74BA64"/>
    <w:lvl w:ilvl="0" w:tplc="4D7ACED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B9209F5"/>
    <w:multiLevelType w:val="hybridMultilevel"/>
    <w:tmpl w:val="3314D942"/>
    <w:lvl w:ilvl="0" w:tplc="7958981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70373"/>
    <w:rsid w:val="00007E34"/>
    <w:rsid w:val="000C0206"/>
    <w:rsid w:val="000F6327"/>
    <w:rsid w:val="001539B9"/>
    <w:rsid w:val="00177D69"/>
    <w:rsid w:val="001850A0"/>
    <w:rsid w:val="001F630C"/>
    <w:rsid w:val="00255935"/>
    <w:rsid w:val="00270373"/>
    <w:rsid w:val="00277727"/>
    <w:rsid w:val="00283F34"/>
    <w:rsid w:val="002847F7"/>
    <w:rsid w:val="002A3462"/>
    <w:rsid w:val="00350DF0"/>
    <w:rsid w:val="00361E4B"/>
    <w:rsid w:val="003C7B0B"/>
    <w:rsid w:val="004077A4"/>
    <w:rsid w:val="00483CBD"/>
    <w:rsid w:val="00506ECC"/>
    <w:rsid w:val="0051209E"/>
    <w:rsid w:val="005406ED"/>
    <w:rsid w:val="005416E1"/>
    <w:rsid w:val="00551678"/>
    <w:rsid w:val="005E32AD"/>
    <w:rsid w:val="005F2337"/>
    <w:rsid w:val="005F3A6A"/>
    <w:rsid w:val="005F3E3F"/>
    <w:rsid w:val="00642740"/>
    <w:rsid w:val="00656662"/>
    <w:rsid w:val="006B4DE7"/>
    <w:rsid w:val="006C77CE"/>
    <w:rsid w:val="00771C2F"/>
    <w:rsid w:val="007D1117"/>
    <w:rsid w:val="007E1949"/>
    <w:rsid w:val="00837E76"/>
    <w:rsid w:val="008544CE"/>
    <w:rsid w:val="008A27F0"/>
    <w:rsid w:val="00931B0D"/>
    <w:rsid w:val="00952FAE"/>
    <w:rsid w:val="00974DB6"/>
    <w:rsid w:val="00977B9B"/>
    <w:rsid w:val="009B7261"/>
    <w:rsid w:val="00A74A1A"/>
    <w:rsid w:val="00AC1D2E"/>
    <w:rsid w:val="00AE6BD3"/>
    <w:rsid w:val="00AF1B4A"/>
    <w:rsid w:val="00B169C6"/>
    <w:rsid w:val="00B17B2D"/>
    <w:rsid w:val="00B504EC"/>
    <w:rsid w:val="00BA5EAE"/>
    <w:rsid w:val="00BD3E7E"/>
    <w:rsid w:val="00C51642"/>
    <w:rsid w:val="00C65CB9"/>
    <w:rsid w:val="00C94202"/>
    <w:rsid w:val="00D60D97"/>
    <w:rsid w:val="00D95592"/>
    <w:rsid w:val="00DC3F0D"/>
    <w:rsid w:val="00DD0A52"/>
    <w:rsid w:val="00DF4028"/>
    <w:rsid w:val="00E024CD"/>
    <w:rsid w:val="00E50E5A"/>
    <w:rsid w:val="00EB795F"/>
    <w:rsid w:val="00EC2246"/>
    <w:rsid w:val="00EC685B"/>
    <w:rsid w:val="00F14F55"/>
    <w:rsid w:val="00FC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7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Êîãäà ïðèíÿò"/>
    <w:basedOn w:val="a"/>
    <w:next w:val="a"/>
    <w:rsid w:val="00270373"/>
    <w:pPr>
      <w:suppressAutoHyphens/>
      <w:spacing w:after="480"/>
      <w:jc w:val="both"/>
    </w:pPr>
    <w:rPr>
      <w:i/>
      <w:sz w:val="28"/>
    </w:rPr>
  </w:style>
  <w:style w:type="paragraph" w:customStyle="1" w:styleId="1">
    <w:name w:val="Обычный1"/>
    <w:rsid w:val="00270373"/>
  </w:style>
  <w:style w:type="character" w:customStyle="1" w:styleId="a4">
    <w:name w:val="Название Знак"/>
    <w:basedOn w:val="a0"/>
    <w:link w:val="a5"/>
    <w:uiPriority w:val="10"/>
    <w:rsid w:val="00007E34"/>
    <w:rPr>
      <w:b/>
      <w:sz w:val="32"/>
    </w:rPr>
  </w:style>
  <w:style w:type="paragraph" w:styleId="a5">
    <w:name w:val="Title"/>
    <w:basedOn w:val="a"/>
    <w:link w:val="a4"/>
    <w:uiPriority w:val="10"/>
    <w:qFormat/>
    <w:rsid w:val="00007E34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10">
    <w:name w:val="Название Знак1"/>
    <w:basedOn w:val="a0"/>
    <w:link w:val="a5"/>
    <w:uiPriority w:val="10"/>
    <w:rsid w:val="00007E3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6">
    <w:name w:val="Hyperlink"/>
    <w:semiHidden/>
    <w:unhideWhenUsed/>
    <w:rsid w:val="00B504E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B504EC"/>
    <w:pPr>
      <w:ind w:left="720"/>
      <w:contextualSpacing/>
    </w:pPr>
  </w:style>
  <w:style w:type="paragraph" w:customStyle="1" w:styleId="a8">
    <w:name w:val="Òåêñò äîêóìåíòà"/>
    <w:basedOn w:val="a"/>
    <w:rsid w:val="00642740"/>
    <w:pPr>
      <w:ind w:firstLine="720"/>
      <w:jc w:val="both"/>
    </w:pPr>
    <w:rPr>
      <w:sz w:val="28"/>
    </w:rPr>
  </w:style>
  <w:style w:type="paragraph" w:customStyle="1" w:styleId="a9">
    <w:name w:val="Íàçâàíèå çàêîíà"/>
    <w:basedOn w:val="a"/>
    <w:next w:val="a8"/>
    <w:rsid w:val="00642740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64274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Текст документа"/>
    <w:basedOn w:val="a"/>
    <w:rsid w:val="00642740"/>
    <w:pPr>
      <w:widowControl w:val="0"/>
      <w:ind w:firstLine="720"/>
      <w:jc w:val="both"/>
    </w:pPr>
    <w:rPr>
      <w:sz w:val="28"/>
    </w:rPr>
  </w:style>
  <w:style w:type="paragraph" w:customStyle="1" w:styleId="2">
    <w:name w:val="Обычный2"/>
    <w:rsid w:val="00642740"/>
  </w:style>
  <w:style w:type="paragraph" w:styleId="ab">
    <w:name w:val="Subtitle"/>
    <w:basedOn w:val="a"/>
    <w:link w:val="ac"/>
    <w:uiPriority w:val="11"/>
    <w:qFormat/>
    <w:rsid w:val="009B7261"/>
    <w:pPr>
      <w:overflowPunct/>
      <w:autoSpaceDE/>
      <w:autoSpaceDN/>
      <w:adjustRightInd/>
      <w:jc w:val="center"/>
      <w:textAlignment w:val="auto"/>
    </w:pPr>
    <w:rPr>
      <w:b/>
      <w:sz w:val="44"/>
    </w:rPr>
  </w:style>
  <w:style w:type="character" w:customStyle="1" w:styleId="ac">
    <w:name w:val="Подзаголовок Знак"/>
    <w:basedOn w:val="a0"/>
    <w:link w:val="ab"/>
    <w:uiPriority w:val="11"/>
    <w:rsid w:val="009B7261"/>
    <w:rPr>
      <w:b/>
      <w:sz w:val="44"/>
    </w:rPr>
  </w:style>
  <w:style w:type="paragraph" w:customStyle="1" w:styleId="3">
    <w:name w:val="Обычный3"/>
    <w:rsid w:val="00771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hyperlink" Target="http://muo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o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2468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17</cp:revision>
  <cp:lastPrinted>2016-12-01T06:03:00Z</cp:lastPrinted>
  <dcterms:created xsi:type="dcterms:W3CDTF">2017-11-14T07:04:00Z</dcterms:created>
  <dcterms:modified xsi:type="dcterms:W3CDTF">2022-11-14T07:10:00Z</dcterms:modified>
</cp:coreProperties>
</file>